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76" w:rsidRDefault="00D31D76" w:rsidP="00D31D76">
      <w:pPr>
        <w:bidi/>
        <w:spacing w:after="0" w:line="240" w:lineRule="auto"/>
        <w:jc w:val="center"/>
        <w:rPr>
          <w:rFonts w:ascii="Besmellah 1" w:hAnsi="Besmellah 1" w:cs="Nabi"/>
          <w:sz w:val="72"/>
          <w:szCs w:val="72"/>
          <w:lang w:bidi="fa-IR"/>
        </w:rPr>
      </w:pPr>
      <w:proofErr w:type="gramStart"/>
      <w:r>
        <w:rPr>
          <w:rFonts w:ascii="Besmellah 1" w:hAnsi="Besmellah 1" w:cs="Nabi"/>
          <w:sz w:val="72"/>
          <w:szCs w:val="72"/>
          <w:lang w:bidi="fa-IR"/>
        </w:rPr>
        <w:t>r</w:t>
      </w:r>
      <w:proofErr w:type="gramEnd"/>
    </w:p>
    <w:p w:rsidR="00D31D76" w:rsidRDefault="00D31D76" w:rsidP="00D31D76">
      <w:pPr>
        <w:bidi/>
        <w:spacing w:after="0" w:line="240" w:lineRule="auto"/>
        <w:jc w:val="center"/>
        <w:rPr>
          <w:rStyle w:val="Strong"/>
          <w:rFonts w:cs="B Titr"/>
          <w:sz w:val="10"/>
          <w:szCs w:val="10"/>
          <w:rtl/>
        </w:rPr>
      </w:pPr>
    </w:p>
    <w:p w:rsidR="00D31D76" w:rsidRDefault="00D31D76" w:rsidP="00D31D76">
      <w:pPr>
        <w:bidi/>
        <w:spacing w:after="0" w:line="240" w:lineRule="auto"/>
        <w:jc w:val="center"/>
        <w:rPr>
          <w:rStyle w:val="Strong"/>
          <w:rFonts w:cs="B Titr" w:hint="cs"/>
          <w:sz w:val="10"/>
          <w:szCs w:val="10"/>
          <w:rtl/>
          <w:lang w:bidi="fa-IR"/>
        </w:rPr>
      </w:pPr>
    </w:p>
    <w:p w:rsidR="00D31D76" w:rsidRDefault="00D31D76" w:rsidP="00D31D76">
      <w:pPr>
        <w:bidi/>
        <w:spacing w:after="0" w:line="240" w:lineRule="auto"/>
        <w:jc w:val="center"/>
        <w:rPr>
          <w:rStyle w:val="Strong"/>
          <w:rFonts w:cs="B Titr" w:hint="cs"/>
          <w:sz w:val="10"/>
          <w:szCs w:val="10"/>
          <w:rtl/>
          <w:lang w:bidi="fa-IR"/>
        </w:rPr>
      </w:pPr>
    </w:p>
    <w:p w:rsidR="00D31D76" w:rsidRDefault="00D31D76" w:rsidP="00D31D76">
      <w:pPr>
        <w:bidi/>
        <w:spacing w:after="0" w:line="240" w:lineRule="auto"/>
        <w:jc w:val="center"/>
        <w:rPr>
          <w:rStyle w:val="Strong"/>
          <w:rFonts w:ascii="IRANBlack" w:hAnsi="IRANBlack" w:cs="IRANBlack" w:hint="cs"/>
          <w:sz w:val="36"/>
          <w:szCs w:val="36"/>
          <w:rtl/>
          <w:lang w:bidi="fa-IR"/>
        </w:rPr>
      </w:pPr>
      <w:r>
        <w:rPr>
          <w:rStyle w:val="Strong"/>
          <w:rFonts w:ascii="IRANBlack" w:hAnsi="IRANBlack" w:cs="IRANBlack"/>
          <w:sz w:val="36"/>
          <w:szCs w:val="36"/>
          <w:rtl/>
          <w:lang w:bidi="fa-IR"/>
        </w:rPr>
        <w:t xml:space="preserve">گزیده بیانات رهبر انقلاب </w:t>
      </w:r>
    </w:p>
    <w:p w:rsidR="00D31D76" w:rsidRDefault="00D31D76" w:rsidP="00D31D76">
      <w:pPr>
        <w:bidi/>
        <w:spacing w:after="0" w:line="240" w:lineRule="auto"/>
        <w:jc w:val="center"/>
        <w:rPr>
          <w:rStyle w:val="Strong"/>
          <w:rFonts w:ascii="IRANBlack" w:hAnsi="IRANBlack" w:cs="IRANBlack"/>
          <w:sz w:val="52"/>
          <w:szCs w:val="52"/>
          <w:lang w:bidi="fa-IR"/>
        </w:rPr>
      </w:pPr>
      <w:r>
        <w:rPr>
          <w:rStyle w:val="Strong"/>
          <w:rFonts w:ascii="IRANBlack" w:hAnsi="IRANBlack" w:cs="IRANBlack"/>
          <w:sz w:val="52"/>
          <w:szCs w:val="52"/>
          <w:rtl/>
          <w:lang w:bidi="fa-IR"/>
        </w:rPr>
        <w:t>در دیدار معلّما</w:t>
      </w:r>
      <w:r>
        <w:rPr>
          <w:rStyle w:val="Strong"/>
          <w:rFonts w:ascii="IRANBlack" w:hAnsi="IRANBlack" w:cs="IRANBlack"/>
          <w:sz w:val="52"/>
          <w:szCs w:val="52"/>
          <w:rtl/>
        </w:rPr>
        <w:t>ن</w:t>
      </w:r>
    </w:p>
    <w:p w:rsidR="00D31D76" w:rsidRDefault="00D31D76" w:rsidP="00D31D76">
      <w:pPr>
        <w:bidi/>
        <w:spacing w:after="0" w:line="240" w:lineRule="auto"/>
        <w:jc w:val="center"/>
        <w:rPr>
          <w:rStyle w:val="Strong"/>
          <w:rFonts w:ascii="IRANBlack" w:hAnsi="IRANBlack" w:cs="IRANBlack"/>
          <w:sz w:val="28"/>
          <w:szCs w:val="28"/>
        </w:rPr>
      </w:pPr>
      <w:r>
        <w:rPr>
          <w:rStyle w:val="Strong"/>
          <w:rFonts w:ascii="IRANBlack" w:hAnsi="IRANBlack" w:cs="IRANBlack"/>
          <w:sz w:val="28"/>
          <w:szCs w:val="28"/>
          <w:rtl/>
        </w:rPr>
        <w:t xml:space="preserve"> </w:t>
      </w:r>
      <w:r>
        <w:rPr>
          <w:rStyle w:val="Strong"/>
          <w:rFonts w:ascii="IRANBlack" w:hAnsi="IRANBlack" w:cs="IRANBlack"/>
          <w:sz w:val="28"/>
          <w:szCs w:val="28"/>
          <w:rtl/>
          <w:lang w:bidi="fa-IR"/>
        </w:rPr>
        <w:t>12 اردیبهشت</w:t>
      </w:r>
      <w:r>
        <w:rPr>
          <w:rStyle w:val="Strong"/>
          <w:rFonts w:ascii="IRANBlack" w:hAnsi="IRANBlack" w:cs="IRANBlack"/>
          <w:sz w:val="28"/>
          <w:szCs w:val="28"/>
          <w:rtl/>
        </w:rPr>
        <w:t xml:space="preserve"> 1402</w:t>
      </w:r>
    </w:p>
    <w:p w:rsidR="00D31D76" w:rsidRDefault="00D31D76" w:rsidP="00D31D76">
      <w:pPr>
        <w:bidi/>
        <w:spacing w:after="0" w:line="240" w:lineRule="auto"/>
        <w:rPr>
          <w:rStyle w:val="Strong"/>
          <w:rFonts w:cs="B Titr"/>
          <w:sz w:val="18"/>
          <w:szCs w:val="18"/>
          <w:rtl/>
        </w:rPr>
      </w:pPr>
    </w:p>
    <w:p w:rsidR="00D31D76" w:rsidRDefault="00D31D76" w:rsidP="00D31D76">
      <w:pPr>
        <w:bidi/>
        <w:spacing w:after="0" w:line="240" w:lineRule="auto"/>
        <w:rPr>
          <w:rStyle w:val="Strong"/>
          <w:rFonts w:cs="B Titr" w:hint="cs"/>
          <w:sz w:val="18"/>
          <w:szCs w:val="18"/>
          <w:rtl/>
        </w:rPr>
      </w:pPr>
    </w:p>
    <w:p w:rsidR="00D31D76" w:rsidRDefault="00D31D76" w:rsidP="00D31D76">
      <w:pPr>
        <w:bidi/>
        <w:spacing w:after="0" w:line="240" w:lineRule="auto"/>
        <w:rPr>
          <w:rStyle w:val="Strong"/>
          <w:rFonts w:cs="B Titr" w:hint="cs"/>
          <w:sz w:val="18"/>
          <w:szCs w:val="18"/>
          <w:rtl/>
        </w:rPr>
      </w:pPr>
    </w:p>
    <w:p w:rsidR="00D31D76" w:rsidRDefault="00D31D76" w:rsidP="00D31D76">
      <w:pPr>
        <w:bidi/>
        <w:spacing w:after="0" w:line="240" w:lineRule="auto"/>
        <w:rPr>
          <w:rStyle w:val="Strong"/>
          <w:rFonts w:cs="B Titr"/>
          <w:sz w:val="18"/>
          <w:szCs w:val="18"/>
        </w:rPr>
      </w:pPr>
    </w:p>
    <w:p w:rsidR="00D31D76" w:rsidRDefault="00D31D76" w:rsidP="00D31D76">
      <w:pPr>
        <w:bidi/>
        <w:spacing w:after="0" w:line="240" w:lineRule="auto"/>
        <w:rPr>
          <w:rStyle w:val="Strong"/>
          <w:rFonts w:cs="B Titr" w:hint="cs"/>
          <w:sz w:val="6"/>
          <w:szCs w:val="6"/>
          <w:rtl/>
        </w:rPr>
      </w:pP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شروع کلام با نام و حمد خداوند و صلوات و سلام بر حضرت محمد</w:t>
      </w:r>
      <w:r>
        <w:rPr>
          <w:rFonts w:cs="B Mitra" w:hint="cs"/>
          <w:sz w:val="32"/>
          <w:szCs w:val="32"/>
          <w:lang w:bidi="fa-IR"/>
        </w:rPr>
        <w:t xml:space="preserve"> </w:t>
      </w:r>
      <w:r>
        <w:rPr>
          <w:rFonts w:cs="B Mitra"/>
          <w:sz w:val="32"/>
          <w:szCs w:val="32"/>
          <w:lang w:bidi="fa-IR"/>
        </w:rPr>
        <w:sym w:font="Abo-thar" w:char="F06C"/>
      </w:r>
      <w:r>
        <w:rPr>
          <w:rFonts w:cs="B Mitra" w:hint="cs"/>
          <w:sz w:val="32"/>
          <w:szCs w:val="32"/>
          <w:rtl/>
          <w:lang w:bidi="fa-IR"/>
        </w:rPr>
        <w:t>و اهل بیت</w:t>
      </w:r>
      <w:r>
        <w:rPr>
          <w:rFonts w:cs="B Mitra"/>
          <w:sz w:val="32"/>
          <w:szCs w:val="32"/>
          <w:lang w:bidi="fa-IR"/>
        </w:rPr>
        <w:sym w:font="Abo-thar" w:char="F062"/>
      </w:r>
      <w:r>
        <w:rPr>
          <w:rFonts w:cs="B Mitra" w:hint="cs"/>
          <w:sz w:val="32"/>
          <w:szCs w:val="32"/>
          <w:rtl/>
          <w:lang w:bidi="fa-IR"/>
        </w:rPr>
        <w:t xml:space="preserve"> بویژه حضرت بقیه الله</w:t>
      </w:r>
      <w:r>
        <w:rPr>
          <w:rFonts w:cs="B Mitra"/>
          <w:sz w:val="32"/>
          <w:szCs w:val="32"/>
          <w:lang w:bidi="fa-IR"/>
        </w:rPr>
        <w:sym w:font="Abo-thar" w:char="F066"/>
      </w:r>
      <w:r>
        <w:rPr>
          <w:rFonts w:cs="B Mitra"/>
          <w:sz w:val="32"/>
          <w:szCs w:val="32"/>
          <w:lang w:bidi="fa-IR"/>
        </w:rPr>
        <w:t xml:space="preserve"> </w:t>
      </w:r>
      <w:r>
        <w:rPr>
          <w:rFonts w:cs="B Mitra" w:hint="cs"/>
          <w:sz w:val="32"/>
          <w:szCs w:val="32"/>
          <w:rtl/>
          <w:lang w:bidi="fa-IR"/>
        </w:rPr>
        <w:t xml:space="preserve"> </w:t>
      </w:r>
      <w:r>
        <w:rPr>
          <w:rStyle w:val="FootnoteReference"/>
          <w:rFonts w:cs="B Mitra"/>
          <w:sz w:val="32"/>
          <w:szCs w:val="32"/>
          <w:rtl/>
          <w:lang w:bidi="fa-IR"/>
        </w:rPr>
        <w:footnoteReference w:id="1"/>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خیلی خوش آمدید، نمونه‌ای از </w:t>
      </w:r>
      <w:r>
        <w:rPr>
          <w:rFonts w:ascii="IRANBlack" w:hAnsi="IRANBlack" w:cs="IRANBlack"/>
          <w:b/>
          <w:bCs/>
          <w:sz w:val="28"/>
          <w:szCs w:val="28"/>
          <w:highlight w:val="lightGray"/>
          <w:rtl/>
          <w:lang w:bidi="fa-IR"/>
        </w:rPr>
        <w:t>برترین و شریف‌ترین قشرها و خدمتگزاران کشور</w:t>
      </w:r>
      <w:r>
        <w:rPr>
          <w:rFonts w:cs="B Mitra" w:hint="cs"/>
          <w:sz w:val="32"/>
          <w:szCs w:val="32"/>
          <w:rtl/>
          <w:lang w:bidi="fa-IR"/>
        </w:rPr>
        <w:t xml:space="preserve">، یعنی جامعه معلّمین کشور. </w:t>
      </w:r>
      <w:r>
        <w:rPr>
          <w:rStyle w:val="FootnoteReference"/>
          <w:rFonts w:cs="B Mitra"/>
          <w:sz w:val="32"/>
          <w:szCs w:val="32"/>
          <w:rtl/>
          <w:lang w:bidi="fa-IR"/>
        </w:rPr>
        <w:footnoteReference w:id="2"/>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cs="B Mitra" w:hint="cs"/>
          <w:sz w:val="32"/>
          <w:szCs w:val="32"/>
          <w:rtl/>
          <w:lang w:bidi="fa-IR"/>
        </w:rPr>
        <w:t xml:space="preserve">همه‌ اینهایی که گفتند </w:t>
      </w:r>
      <w:r>
        <w:rPr>
          <w:rStyle w:val="FootnoteReference"/>
          <w:rFonts w:cs="B Mitra"/>
          <w:sz w:val="32"/>
          <w:szCs w:val="32"/>
          <w:rtl/>
          <w:lang w:bidi="fa-IR"/>
        </w:rPr>
        <w:footnoteReference w:id="3"/>
      </w:r>
      <w:r>
        <w:rPr>
          <w:rFonts w:cs="B Mitra" w:hint="cs"/>
          <w:sz w:val="32"/>
          <w:szCs w:val="32"/>
          <w:rtl/>
          <w:lang w:bidi="fa-IR"/>
        </w:rPr>
        <w:t xml:space="preserve">  </w:t>
      </w:r>
      <w:r>
        <w:rPr>
          <w:rFonts w:ascii="IRANBlack" w:hAnsi="IRANBlack" w:cs="IRANBlack"/>
          <w:b/>
          <w:bCs/>
          <w:sz w:val="28"/>
          <w:szCs w:val="28"/>
          <w:rtl/>
          <w:lang w:bidi="fa-IR"/>
        </w:rPr>
        <w:t>توقّعاتِ ما است و شدنی است؛ همّت میخواهد</w:t>
      </w:r>
      <w:r>
        <w:rPr>
          <w:rFonts w:cs="B Mitra" w:hint="cs"/>
          <w:sz w:val="32"/>
          <w:szCs w:val="32"/>
          <w:rtl/>
          <w:lang w:bidi="fa-IR"/>
        </w:rPr>
        <w:t>، کاردانی میخواهد، پیگیری میخواهد و کمک الهی شامل یک چنین حرکتی خواهد بود ان‌شاءالله. اگر کسی تصوّر بکند که این بلندپروازی است و رفتن به سوی یک افقهایی است که دستمان به آن نمیرسد، قطعاً اشتباه کرده.</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ascii="IRANBlack" w:hAnsi="IRANBlack" w:cs="IRANBlack"/>
          <w:b/>
          <w:bCs/>
          <w:sz w:val="28"/>
          <w:szCs w:val="28"/>
          <w:rtl/>
          <w:lang w:bidi="fa-IR"/>
        </w:rPr>
        <w:t>سرود متفاوتی</w:t>
      </w:r>
      <w:r>
        <w:rPr>
          <w:rFonts w:cs="B Mitra" w:hint="cs"/>
          <w:sz w:val="32"/>
          <w:szCs w:val="32"/>
          <w:rtl/>
          <w:lang w:bidi="fa-IR"/>
        </w:rPr>
        <w:t xml:space="preserve"> اجرا کردید؛ با توحید الهی شروع شد، با مدح معلّم ادامه پیدا کرد؛ انصافاً جای همین هم هست که </w:t>
      </w:r>
      <w:r>
        <w:rPr>
          <w:rFonts w:ascii="IRANBlack" w:hAnsi="IRANBlack" w:cs="IRANBlack"/>
          <w:b/>
          <w:bCs/>
          <w:sz w:val="28"/>
          <w:szCs w:val="28"/>
          <w:rtl/>
          <w:lang w:bidi="fa-IR"/>
        </w:rPr>
        <w:t>بعد از حمد الهی، انسان به مدح معلّمین بپردازد</w:t>
      </w:r>
      <w:r>
        <w:rPr>
          <w:rFonts w:cs="B Mitra" w:hint="cs"/>
          <w:sz w:val="32"/>
          <w:szCs w:val="32"/>
          <w:rtl/>
          <w:lang w:bidi="fa-IR"/>
        </w:rPr>
        <w:t>؛ خیلی خوب بود</w:t>
      </w:r>
      <w:r>
        <w:rPr>
          <w:rFonts w:cs="B Mitra"/>
          <w:sz w:val="32"/>
          <w:szCs w:val="32"/>
          <w:lang w:bidi="fa-IR"/>
        </w:rPr>
        <w:t>.</w:t>
      </w:r>
    </w:p>
    <w:p w:rsidR="00D31D76" w:rsidRDefault="00D31D76" w:rsidP="00D31D76">
      <w:pPr>
        <w:bidi/>
        <w:spacing w:after="80" w:line="240" w:lineRule="auto"/>
        <w:ind w:left="-244"/>
        <w:jc w:val="both"/>
        <w:rPr>
          <w:rFonts w:cs="B Mitra"/>
          <w:sz w:val="32"/>
          <w:szCs w:val="32"/>
          <w:lang w:bidi="fa-IR"/>
        </w:rPr>
      </w:pPr>
    </w:p>
    <w:p w:rsidR="00D31D76" w:rsidRDefault="00D31D76" w:rsidP="00D31D76">
      <w:pPr>
        <w:pStyle w:val="ListParagraph"/>
        <w:numPr>
          <w:ilvl w:val="0"/>
          <w:numId w:val="31"/>
        </w:numPr>
        <w:bidi/>
        <w:spacing w:after="120" w:line="240" w:lineRule="auto"/>
        <w:ind w:left="142" w:hanging="357"/>
        <w:jc w:val="both"/>
        <w:rPr>
          <w:rFonts w:cs="B Jadid"/>
          <w:b/>
          <w:bCs/>
          <w:sz w:val="32"/>
          <w:szCs w:val="32"/>
          <w:lang w:bidi="fa-IR"/>
        </w:rPr>
      </w:pPr>
      <w:r>
        <w:rPr>
          <w:rFonts w:cs="B Jadid" w:hint="cs"/>
          <w:b/>
          <w:bCs/>
          <w:sz w:val="32"/>
          <w:szCs w:val="32"/>
          <w:rtl/>
          <w:lang w:bidi="fa-IR"/>
        </w:rPr>
        <w:t>یاد شهید مطهّری</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شهید عزیزمان مرحوم آیت‌الله </w:t>
      </w:r>
      <w:r>
        <w:rPr>
          <w:rFonts w:ascii="IRANBlack" w:hAnsi="IRANBlack" w:cs="IRANBlack"/>
          <w:b/>
          <w:bCs/>
          <w:sz w:val="28"/>
          <w:szCs w:val="28"/>
          <w:highlight w:val="lightGray"/>
          <w:rtl/>
          <w:lang w:bidi="fa-IR"/>
        </w:rPr>
        <w:t>مطهّری به معنای واقعی کلمه یک معلّم بود</w:t>
      </w:r>
      <w:r>
        <w:rPr>
          <w:rFonts w:cs="B Mitra" w:hint="cs"/>
          <w:sz w:val="32"/>
          <w:szCs w:val="32"/>
          <w:rtl/>
          <w:lang w:bidi="fa-IR"/>
        </w:rPr>
        <w:t xml:space="preserve">. علم داشت، تعهّد داشت، دقّت داشت، پیگیری داشت، نظم و انضباط در کار داشت. </w:t>
      </w:r>
      <w:r>
        <w:rPr>
          <w:rStyle w:val="FootnoteReference"/>
          <w:rFonts w:cs="B Mitra"/>
          <w:sz w:val="32"/>
          <w:szCs w:val="32"/>
          <w:rtl/>
          <w:lang w:bidi="fa-IR"/>
        </w:rPr>
        <w:footnoteReference w:id="4"/>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cs="B Mitra" w:hint="cs"/>
          <w:sz w:val="32"/>
          <w:szCs w:val="32"/>
          <w:rtl/>
          <w:lang w:bidi="fa-IR"/>
        </w:rPr>
        <w:t xml:space="preserve">بحمدالله </w:t>
      </w:r>
      <w:r>
        <w:rPr>
          <w:rFonts w:ascii="IRANBlack" w:hAnsi="IRANBlack" w:cs="IRANBlack"/>
          <w:b/>
          <w:bCs/>
          <w:sz w:val="28"/>
          <w:szCs w:val="28"/>
          <w:rtl/>
          <w:lang w:bidi="fa-IR"/>
        </w:rPr>
        <w:t>شهادت او هم برکاتی برای کشور داشت</w:t>
      </w:r>
      <w:r>
        <w:rPr>
          <w:rFonts w:cs="B Mitra" w:hint="cs"/>
          <w:sz w:val="32"/>
          <w:szCs w:val="32"/>
          <w:rtl/>
          <w:lang w:bidi="fa-IR"/>
        </w:rPr>
        <w:t xml:space="preserve">؛ خود ایشان که خب به مقامات عالی رسید و آثار ایشان [هم] بر اثر این شهادت، در دل جامعه جا باز کرد. </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من توصیه میکنم - بخصوص معلّمین - </w:t>
      </w:r>
      <w:r>
        <w:rPr>
          <w:rFonts w:ascii="IRANBlack" w:hAnsi="IRANBlack" w:cs="IRANBlack"/>
          <w:b/>
          <w:bCs/>
          <w:sz w:val="28"/>
          <w:szCs w:val="28"/>
          <w:rtl/>
          <w:lang w:bidi="fa-IR"/>
        </w:rPr>
        <w:t>آثار ایشان را حتماً بخوانند</w:t>
      </w:r>
      <w:r>
        <w:rPr>
          <w:rFonts w:cs="B Mitra" w:hint="cs"/>
          <w:sz w:val="32"/>
          <w:szCs w:val="32"/>
          <w:rtl/>
          <w:lang w:bidi="fa-IR"/>
        </w:rPr>
        <w:t>؛</w:t>
      </w:r>
      <w:r>
        <w:rPr>
          <w:rFonts w:ascii="IRANBlack" w:hAnsi="IRANBlack" w:cs="IRANBlack"/>
          <w:b/>
          <w:bCs/>
          <w:sz w:val="28"/>
          <w:szCs w:val="28"/>
          <w:rtl/>
          <w:lang w:bidi="fa-IR"/>
        </w:rPr>
        <w:t xml:space="preserve"> </w:t>
      </w:r>
      <w:r>
        <w:rPr>
          <w:rFonts w:cs="B Mitra" w:hint="cs"/>
          <w:sz w:val="32"/>
          <w:szCs w:val="32"/>
          <w:rtl/>
          <w:lang w:bidi="fa-IR"/>
        </w:rPr>
        <w:t>خیلی به دردتان میخورد</w:t>
      </w:r>
      <w:r>
        <w:rPr>
          <w:rFonts w:cs="B Mitra"/>
          <w:sz w:val="32"/>
          <w:szCs w:val="32"/>
          <w:lang w:bidi="fa-IR"/>
        </w:rPr>
        <w:t>.</w:t>
      </w:r>
    </w:p>
    <w:p w:rsidR="00D31D76" w:rsidRDefault="00D31D76" w:rsidP="00D31D76">
      <w:pPr>
        <w:bidi/>
        <w:spacing w:after="80" w:line="240" w:lineRule="auto"/>
        <w:ind w:left="-244"/>
        <w:jc w:val="both"/>
        <w:rPr>
          <w:rFonts w:cs="B Mitra"/>
          <w:sz w:val="32"/>
          <w:szCs w:val="32"/>
          <w:lang w:bidi="fa-IR"/>
        </w:rPr>
      </w:pPr>
    </w:p>
    <w:p w:rsidR="00D31D76" w:rsidRDefault="00D31D76" w:rsidP="00D31D76">
      <w:pPr>
        <w:pStyle w:val="ListParagraph"/>
        <w:numPr>
          <w:ilvl w:val="0"/>
          <w:numId w:val="31"/>
        </w:numPr>
        <w:bidi/>
        <w:spacing w:after="120" w:line="240" w:lineRule="auto"/>
        <w:ind w:left="142" w:hanging="357"/>
        <w:jc w:val="both"/>
        <w:rPr>
          <w:rFonts w:cs="B Jadid" w:hint="cs"/>
          <w:b/>
          <w:bCs/>
          <w:sz w:val="32"/>
          <w:szCs w:val="32"/>
          <w:rtl/>
          <w:lang w:bidi="fa-IR"/>
        </w:rPr>
      </w:pPr>
      <w:r>
        <w:rPr>
          <w:rFonts w:cs="B Jadid" w:hint="cs"/>
          <w:b/>
          <w:bCs/>
          <w:sz w:val="32"/>
          <w:szCs w:val="32"/>
          <w:rtl/>
          <w:lang w:bidi="fa-IR"/>
        </w:rPr>
        <w:t>معلّمان، سربازان گمنام نظام</w:t>
      </w:r>
    </w:p>
    <w:p w:rsidR="00D31D76" w:rsidRDefault="00D31D76" w:rsidP="00D31D76">
      <w:pPr>
        <w:pStyle w:val="ListParagraph"/>
        <w:numPr>
          <w:ilvl w:val="0"/>
          <w:numId w:val="30"/>
        </w:numPr>
        <w:bidi/>
        <w:spacing w:after="120" w:line="240" w:lineRule="auto"/>
        <w:ind w:left="113" w:hanging="357"/>
        <w:jc w:val="both"/>
        <w:rPr>
          <w:rFonts w:cs="B Mitra" w:hint="cs"/>
          <w:sz w:val="32"/>
          <w:szCs w:val="32"/>
          <w:rtl/>
          <w:lang w:bidi="fa-IR"/>
        </w:rPr>
      </w:pPr>
      <w:r>
        <w:rPr>
          <w:rFonts w:cs="B Mitra" w:hint="cs"/>
          <w:sz w:val="32"/>
          <w:szCs w:val="32"/>
          <w:rtl/>
          <w:lang w:bidi="fa-IR"/>
        </w:rPr>
        <w:t xml:space="preserve">اولین مطلب، سپاس از جامعه‌ معلّمان است، این </w:t>
      </w:r>
      <w:r>
        <w:rPr>
          <w:rFonts w:ascii="IRANBlack" w:hAnsi="IRANBlack" w:cs="IRANBlack"/>
          <w:b/>
          <w:bCs/>
          <w:sz w:val="28"/>
          <w:szCs w:val="28"/>
          <w:highlight w:val="lightGray"/>
          <w:rtl/>
          <w:lang w:bidi="fa-IR"/>
        </w:rPr>
        <w:t xml:space="preserve">سربازان گمنام نظام اسلامی </w:t>
      </w:r>
      <w:r>
        <w:rPr>
          <w:rFonts w:cs="B Mitra" w:hint="cs"/>
          <w:sz w:val="32"/>
          <w:szCs w:val="32"/>
          <w:rtl/>
          <w:lang w:bidi="fa-IR"/>
        </w:rPr>
        <w:t>و اسلام و مسلمین که در دورترین نقاط کشور، بی‌سروصدا با سختی‌ها و مشکلات فراوان مشغول کار و مجاهدتند.</w:t>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cs="B Mitra" w:hint="cs"/>
          <w:sz w:val="32"/>
          <w:szCs w:val="32"/>
          <w:rtl/>
          <w:lang w:bidi="fa-IR"/>
        </w:rPr>
        <w:t xml:space="preserve">در واقع، فرزندان ملّت را </w:t>
      </w:r>
      <w:r>
        <w:rPr>
          <w:rFonts w:ascii="IRANBlack" w:hAnsi="IRANBlack" w:cs="IRANBlack"/>
          <w:b/>
          <w:bCs/>
          <w:sz w:val="28"/>
          <w:szCs w:val="28"/>
          <w:rtl/>
          <w:lang w:bidi="fa-IR"/>
        </w:rPr>
        <w:t>معلّمین دارند تربیت میکنند</w:t>
      </w:r>
      <w:r>
        <w:rPr>
          <w:rFonts w:cs="B Mitra" w:hint="cs"/>
          <w:sz w:val="32"/>
          <w:szCs w:val="32"/>
          <w:rtl/>
          <w:lang w:bidi="fa-IR"/>
        </w:rPr>
        <w:t xml:space="preserve"> و آنها را برای آینده‌ روشنی آماده میکنند. </w:t>
      </w:r>
      <w:r>
        <w:rPr>
          <w:rStyle w:val="FootnoteReference"/>
          <w:rFonts w:cs="B Mitra"/>
          <w:sz w:val="32"/>
          <w:szCs w:val="32"/>
          <w:rtl/>
          <w:lang w:bidi="fa-IR"/>
        </w:rPr>
        <w:footnoteReference w:id="5"/>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cs="B Mitra" w:hint="cs"/>
          <w:sz w:val="32"/>
          <w:szCs w:val="32"/>
          <w:rtl/>
          <w:lang w:bidi="fa-IR"/>
        </w:rPr>
        <w:t xml:space="preserve"> در دفاع مقدّس، معلّمین کشور نزدیک به </w:t>
      </w:r>
      <w:r>
        <w:rPr>
          <w:rFonts w:ascii="IRANBlack" w:hAnsi="IRANBlack" w:cs="IRANBlack"/>
          <w:b/>
          <w:bCs/>
          <w:sz w:val="28"/>
          <w:szCs w:val="28"/>
          <w:rtl/>
          <w:lang w:bidi="fa-IR"/>
        </w:rPr>
        <w:t>پنج هزار شهید دادند</w:t>
      </w:r>
      <w:r>
        <w:rPr>
          <w:rFonts w:cs="B Mitra" w:hint="cs"/>
          <w:sz w:val="32"/>
          <w:szCs w:val="32"/>
          <w:rtl/>
          <w:lang w:bidi="fa-IR"/>
        </w:rPr>
        <w:t>؛ دانش‌آموزانی که غالباً تحت تأثیر</w:t>
      </w:r>
      <w:r>
        <w:rPr>
          <w:rFonts w:ascii="IRANBlack" w:hAnsi="IRANBlack" w:cs="IRANBlack"/>
          <w:b/>
          <w:bCs/>
          <w:sz w:val="28"/>
          <w:szCs w:val="28"/>
          <w:rtl/>
          <w:lang w:bidi="fa-IR"/>
        </w:rPr>
        <w:t xml:space="preserve"> نَفَس گرم معلّمین </w:t>
      </w:r>
      <w:r>
        <w:rPr>
          <w:rFonts w:cs="B Mitra" w:hint="cs"/>
          <w:sz w:val="32"/>
          <w:szCs w:val="32"/>
          <w:rtl/>
          <w:lang w:bidi="fa-IR"/>
        </w:rPr>
        <w:t xml:space="preserve">رفتند و شهید شدند، حدود ۳۶ هزار نفرند. </w:t>
      </w:r>
      <w:r>
        <w:rPr>
          <w:rStyle w:val="FootnoteReference"/>
          <w:rFonts w:cs="B Mitra"/>
          <w:sz w:val="32"/>
          <w:szCs w:val="32"/>
          <w:rtl/>
          <w:lang w:bidi="fa-IR"/>
        </w:rPr>
        <w:footnoteReference w:id="6"/>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ascii="IRANBlack" w:hAnsi="IRANBlack" w:cs="IRANBlack"/>
          <w:b/>
          <w:bCs/>
          <w:sz w:val="28"/>
          <w:szCs w:val="28"/>
          <w:highlight w:val="lightGray"/>
          <w:rtl/>
          <w:lang w:bidi="fa-IR"/>
        </w:rPr>
        <w:t xml:space="preserve">معلّم متعهّد در واقع معمار آینده‌ کشور است </w:t>
      </w:r>
      <w:r>
        <w:rPr>
          <w:rFonts w:cs="B Mitra" w:hint="cs"/>
          <w:sz w:val="32"/>
          <w:szCs w:val="32"/>
          <w:rtl/>
          <w:lang w:bidi="fa-IR"/>
        </w:rPr>
        <w:t xml:space="preserve">و کاری که این معلّم بر عهده گرفته، مهم‌ترین کار در کشور است؛ تربیت و تعلیم نونهالان کشور یعنی ساختن آینده‌ کشور. </w:t>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cs="B Mitra" w:hint="cs"/>
          <w:sz w:val="32"/>
          <w:szCs w:val="32"/>
          <w:rtl/>
          <w:lang w:bidi="fa-IR"/>
        </w:rPr>
        <w:t xml:space="preserve">امروز </w:t>
      </w:r>
      <w:r>
        <w:rPr>
          <w:rFonts w:ascii="IRANBlack" w:hAnsi="IRANBlack" w:cs="IRANBlack"/>
          <w:b/>
          <w:bCs/>
          <w:sz w:val="28"/>
          <w:szCs w:val="28"/>
          <w:rtl/>
          <w:lang w:bidi="fa-IR"/>
        </w:rPr>
        <w:t>شما دارید فردای کشور را میسازید</w:t>
      </w:r>
      <w:r>
        <w:rPr>
          <w:rFonts w:cs="B Mitra" w:hint="cs"/>
          <w:sz w:val="32"/>
          <w:szCs w:val="32"/>
          <w:rtl/>
          <w:lang w:bidi="fa-IR"/>
        </w:rPr>
        <w:t xml:space="preserve">. اگر بتوانید انسان </w:t>
      </w:r>
      <w:r>
        <w:rPr>
          <w:rFonts w:cs="B Mitra" w:hint="cs"/>
          <w:i/>
          <w:iCs/>
          <w:sz w:val="32"/>
          <w:szCs w:val="32"/>
          <w:rtl/>
          <w:lang w:bidi="fa-IR"/>
        </w:rPr>
        <w:t>آگاه، عالم، متفکّر، اهل منطق، باایمان، بااراده،‌ متشرّع، پایبند به اخلاق اسلامی، پایبند به تعهّدات ملّی</w:t>
      </w:r>
      <w:r>
        <w:rPr>
          <w:rFonts w:cs="B Mitra" w:hint="cs"/>
          <w:sz w:val="32"/>
          <w:szCs w:val="32"/>
          <w:rtl/>
          <w:lang w:bidi="fa-IR"/>
        </w:rPr>
        <w:t xml:space="preserve"> تربیت کنید، بزرگ‌ترین خدمت به کشور انجام گرفته؛ یعنی واقعاً </w:t>
      </w:r>
      <w:r>
        <w:rPr>
          <w:rFonts w:ascii="IRANBlack" w:hAnsi="IRANBlack" w:cs="IRANBlack"/>
          <w:b/>
          <w:bCs/>
          <w:sz w:val="28"/>
          <w:szCs w:val="28"/>
          <w:highlight w:val="lightGray"/>
          <w:rtl/>
          <w:lang w:bidi="fa-IR"/>
        </w:rPr>
        <w:t>هیچ خدمت دیگری قابل مقایسه‌‌ با این نیست</w:t>
      </w:r>
      <w:r>
        <w:rPr>
          <w:rFonts w:cs="B Mitra" w:hint="cs"/>
          <w:sz w:val="32"/>
          <w:szCs w:val="32"/>
          <w:rtl/>
          <w:lang w:bidi="fa-IR"/>
        </w:rPr>
        <w:t>.</w:t>
      </w:r>
    </w:p>
    <w:p w:rsidR="00D31D76" w:rsidRDefault="00D31D76" w:rsidP="00D31D76">
      <w:pPr>
        <w:pStyle w:val="ListParagraph"/>
        <w:numPr>
          <w:ilvl w:val="0"/>
          <w:numId w:val="30"/>
        </w:numPr>
        <w:bidi/>
        <w:spacing w:after="120" w:line="240" w:lineRule="auto"/>
        <w:ind w:left="113" w:hanging="357"/>
        <w:jc w:val="both"/>
        <w:rPr>
          <w:rFonts w:cs="B Mitra"/>
          <w:sz w:val="32"/>
          <w:szCs w:val="32"/>
          <w:lang w:bidi="fa-IR"/>
        </w:rPr>
      </w:pPr>
      <w:r>
        <w:rPr>
          <w:rFonts w:ascii="IRANBlack" w:hAnsi="IRANBlack" w:cs="IRANBlack"/>
          <w:b/>
          <w:bCs/>
          <w:sz w:val="28"/>
          <w:szCs w:val="28"/>
          <w:rtl/>
          <w:lang w:bidi="fa-IR"/>
        </w:rPr>
        <w:t>با یک</w:t>
      </w:r>
      <w:r>
        <w:rPr>
          <w:rFonts w:cs="B Mitra" w:hint="cs"/>
          <w:sz w:val="32"/>
          <w:szCs w:val="32"/>
          <w:rtl/>
          <w:lang w:bidi="fa-IR"/>
        </w:rPr>
        <w:t xml:space="preserve"> </w:t>
      </w:r>
      <w:r>
        <w:rPr>
          <w:rFonts w:ascii="IRANBlack" w:hAnsi="IRANBlack" w:cs="IRANBlack"/>
          <w:b/>
          <w:bCs/>
          <w:sz w:val="28"/>
          <w:szCs w:val="28"/>
          <w:rtl/>
          <w:lang w:bidi="fa-IR"/>
        </w:rPr>
        <w:t>قشرِ جوانِ هوشمند مواجهیم</w:t>
      </w:r>
      <w:r>
        <w:rPr>
          <w:rFonts w:cs="B Mitra" w:hint="cs"/>
          <w:sz w:val="32"/>
          <w:szCs w:val="32"/>
          <w:rtl/>
          <w:lang w:bidi="fa-IR"/>
        </w:rPr>
        <w:t xml:space="preserve"> که از متوسّط هوش جهانی بالاترند، </w:t>
      </w:r>
      <w:r>
        <w:rPr>
          <w:rStyle w:val="FootnoteReference"/>
          <w:rFonts w:cs="B Mitra"/>
          <w:sz w:val="32"/>
          <w:szCs w:val="32"/>
          <w:rtl/>
          <w:lang w:bidi="fa-IR"/>
        </w:rPr>
        <w:footnoteReference w:id="7"/>
      </w:r>
      <w:r>
        <w:rPr>
          <w:rFonts w:cs="B Mitra" w:hint="cs"/>
          <w:sz w:val="32"/>
          <w:szCs w:val="32"/>
          <w:rtl/>
          <w:lang w:bidi="fa-IR"/>
        </w:rPr>
        <w:t xml:space="preserve">  این ثروت عظیمی است. اگر ما این موجود باارزش را تربیت نکنیم و به جایگاه شایسته نرسانیم، واقعاً جفا شده؛ این جواهرِ قیمتی‌ای است، این را باید خوب ساخت</w:t>
      </w:r>
      <w:r>
        <w:rPr>
          <w:rFonts w:cs="B Mitra"/>
          <w:sz w:val="32"/>
          <w:szCs w:val="32"/>
          <w:lang w:bidi="fa-IR"/>
        </w:rPr>
        <w:t>.</w:t>
      </w:r>
      <w:r>
        <w:rPr>
          <w:rFonts w:cs="B Mitra" w:hint="cs"/>
          <w:sz w:val="32"/>
          <w:szCs w:val="32"/>
          <w:rtl/>
          <w:lang w:bidi="fa-IR"/>
        </w:rPr>
        <w:t xml:space="preserve"> </w:t>
      </w:r>
    </w:p>
    <w:p w:rsidR="00D31D76" w:rsidRDefault="00D31D76" w:rsidP="00D31D76">
      <w:pPr>
        <w:bidi/>
        <w:spacing w:after="80" w:line="240" w:lineRule="auto"/>
        <w:jc w:val="both"/>
        <w:rPr>
          <w:rFonts w:cs="B Mitra"/>
          <w:sz w:val="32"/>
          <w:szCs w:val="32"/>
          <w:lang w:bidi="fa-IR"/>
        </w:rPr>
      </w:pPr>
    </w:p>
    <w:p w:rsidR="00D31D76" w:rsidRDefault="00D31D76" w:rsidP="00D31D76">
      <w:pPr>
        <w:pStyle w:val="ListParagraph"/>
        <w:numPr>
          <w:ilvl w:val="0"/>
          <w:numId w:val="31"/>
        </w:numPr>
        <w:bidi/>
        <w:spacing w:after="120" w:line="240" w:lineRule="auto"/>
        <w:ind w:left="142" w:hanging="357"/>
        <w:jc w:val="both"/>
        <w:rPr>
          <w:rFonts w:cs="B Jadid" w:hint="cs"/>
          <w:b/>
          <w:bCs/>
          <w:sz w:val="32"/>
          <w:szCs w:val="32"/>
          <w:rtl/>
          <w:lang w:bidi="fa-IR"/>
        </w:rPr>
      </w:pPr>
      <w:r>
        <w:rPr>
          <w:rFonts w:cs="B Jadid" w:hint="cs"/>
          <w:b/>
          <w:bCs/>
          <w:sz w:val="32"/>
          <w:szCs w:val="32"/>
          <w:rtl/>
          <w:lang w:bidi="fa-IR"/>
        </w:rPr>
        <w:t>مسئولیت معلّم</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جایگاه معلّم خیلی مهم است، خیلی بالا است، </w:t>
      </w:r>
      <w:r>
        <w:rPr>
          <w:rFonts w:ascii="IRANBlack" w:hAnsi="IRANBlack" w:cs="IRANBlack"/>
          <w:b/>
          <w:bCs/>
          <w:sz w:val="28"/>
          <w:szCs w:val="28"/>
          <w:rtl/>
          <w:lang w:bidi="fa-IR"/>
        </w:rPr>
        <w:t>مسئولیّت او هم به همین اندازه بالا</w:t>
      </w:r>
      <w:r>
        <w:rPr>
          <w:rFonts w:cs="B Mitra" w:hint="cs"/>
          <w:sz w:val="32"/>
          <w:szCs w:val="32"/>
          <w:rtl/>
          <w:lang w:bidi="fa-IR"/>
        </w:rPr>
        <w:t xml:space="preserve"> است.</w:t>
      </w:r>
    </w:p>
    <w:p w:rsidR="00D31D76" w:rsidRDefault="00D31D76" w:rsidP="00D31D76">
      <w:pPr>
        <w:pStyle w:val="ListParagraph"/>
        <w:numPr>
          <w:ilvl w:val="1"/>
          <w:numId w:val="32"/>
        </w:numPr>
        <w:bidi/>
        <w:spacing w:after="120" w:line="240" w:lineRule="auto"/>
        <w:ind w:left="567" w:hanging="357"/>
        <w:jc w:val="both"/>
        <w:rPr>
          <w:rFonts w:cs="B Mitra"/>
          <w:sz w:val="32"/>
          <w:szCs w:val="32"/>
          <w:lang w:bidi="fa-IR"/>
        </w:rPr>
      </w:pPr>
      <w:r>
        <w:rPr>
          <w:rFonts w:cs="B Mitra" w:hint="cs"/>
          <w:sz w:val="32"/>
          <w:szCs w:val="32"/>
          <w:rtl/>
          <w:lang w:bidi="fa-IR"/>
        </w:rPr>
        <w:t xml:space="preserve">معلّم </w:t>
      </w:r>
      <w:r>
        <w:rPr>
          <w:rFonts w:ascii="IRANBlack" w:hAnsi="IRANBlack" w:cs="IRANBlack"/>
          <w:b/>
          <w:bCs/>
          <w:sz w:val="28"/>
          <w:szCs w:val="28"/>
          <w:highlight w:val="lightGray"/>
          <w:rtl/>
          <w:lang w:bidi="fa-IR"/>
        </w:rPr>
        <w:t>شاگرد را مثل فرزند خودش بداند و پرورش بدهد</w:t>
      </w:r>
      <w:r>
        <w:rPr>
          <w:rFonts w:cs="B Mitra" w:hint="cs"/>
          <w:sz w:val="32"/>
          <w:szCs w:val="32"/>
          <w:rtl/>
          <w:lang w:bidi="fa-IR"/>
        </w:rPr>
        <w:t xml:space="preserve">. </w:t>
      </w:r>
      <w:r>
        <w:rPr>
          <w:rStyle w:val="FootnoteReference"/>
          <w:rFonts w:cs="B Mitra"/>
          <w:sz w:val="32"/>
          <w:szCs w:val="32"/>
          <w:rtl/>
          <w:lang w:bidi="fa-IR"/>
        </w:rPr>
        <w:footnoteReference w:id="8"/>
      </w:r>
      <w:r>
        <w:rPr>
          <w:rFonts w:cs="B Mitra" w:hint="cs"/>
          <w:sz w:val="32"/>
          <w:szCs w:val="32"/>
          <w:rtl/>
          <w:lang w:bidi="fa-IR"/>
        </w:rPr>
        <w:t xml:space="preserve">  کار شما در درجه‌ اوّل درس ‌دادن است، امّا در خلال هر درسی، </w:t>
      </w:r>
      <w:r>
        <w:rPr>
          <w:rStyle w:val="FootnoteReference"/>
          <w:rFonts w:cs="B Mitra"/>
          <w:sz w:val="32"/>
          <w:szCs w:val="32"/>
          <w:rtl/>
          <w:lang w:bidi="fa-IR"/>
        </w:rPr>
        <w:footnoteReference w:id="9"/>
      </w:r>
      <w:r>
        <w:rPr>
          <w:rFonts w:cs="B Mitra" w:hint="cs"/>
          <w:sz w:val="32"/>
          <w:szCs w:val="32"/>
          <w:rtl/>
          <w:lang w:bidi="fa-IR"/>
        </w:rPr>
        <w:t xml:space="preserve">  با یک کلمه، با رفتار، با کردار، با بیان، ایمان را، صلاح را، </w:t>
      </w:r>
      <w:r>
        <w:rPr>
          <w:rFonts w:ascii="IRANBlack" w:hAnsi="IRANBlack" w:cs="IRANBlack"/>
          <w:b/>
          <w:bCs/>
          <w:sz w:val="28"/>
          <w:szCs w:val="28"/>
          <w:rtl/>
          <w:lang w:bidi="fa-IR"/>
        </w:rPr>
        <w:t>صلاحیّتهای انسانی را در این شاگرد پرورش بدهید</w:t>
      </w:r>
      <w:r>
        <w:rPr>
          <w:rFonts w:cs="B Mitra" w:hint="cs"/>
          <w:sz w:val="32"/>
          <w:szCs w:val="32"/>
          <w:rtl/>
          <w:lang w:bidi="fa-IR"/>
        </w:rPr>
        <w:t xml:space="preserve">. </w:t>
      </w:r>
      <w:r>
        <w:rPr>
          <w:rStyle w:val="FootnoteReference"/>
          <w:rFonts w:cs="B Mitra"/>
          <w:sz w:val="32"/>
          <w:szCs w:val="32"/>
          <w:rtl/>
          <w:lang w:bidi="fa-IR"/>
        </w:rPr>
        <w:footnoteReference w:id="10"/>
      </w:r>
    </w:p>
    <w:p w:rsidR="00D31D76" w:rsidRDefault="00D31D76" w:rsidP="00D31D76">
      <w:pPr>
        <w:pStyle w:val="ListParagraph"/>
        <w:numPr>
          <w:ilvl w:val="1"/>
          <w:numId w:val="32"/>
        </w:numPr>
        <w:bidi/>
        <w:spacing w:after="120" w:line="240" w:lineRule="auto"/>
        <w:ind w:left="567" w:hanging="357"/>
        <w:jc w:val="both"/>
        <w:rPr>
          <w:rFonts w:cs="B Mitra"/>
          <w:sz w:val="32"/>
          <w:szCs w:val="32"/>
          <w:lang w:bidi="fa-IR"/>
        </w:rPr>
      </w:pPr>
      <w:r>
        <w:rPr>
          <w:rFonts w:cs="B Mitra" w:hint="cs"/>
          <w:sz w:val="32"/>
          <w:szCs w:val="32"/>
          <w:rtl/>
          <w:lang w:bidi="fa-IR"/>
        </w:rPr>
        <w:lastRenderedPageBreak/>
        <w:t xml:space="preserve">تشویق دانش‌آموزان به </w:t>
      </w:r>
      <w:r>
        <w:rPr>
          <w:rFonts w:ascii="IRANBlack" w:hAnsi="IRANBlack" w:cs="IRANBlack"/>
          <w:b/>
          <w:bCs/>
          <w:sz w:val="28"/>
          <w:szCs w:val="28"/>
          <w:highlight w:val="lightGray"/>
          <w:rtl/>
          <w:lang w:bidi="fa-IR"/>
        </w:rPr>
        <w:t>حضور در مراکزی که برکت‌آفرین و نورآفرین است</w:t>
      </w:r>
      <w:r>
        <w:rPr>
          <w:rFonts w:cs="B Mitra" w:hint="cs"/>
          <w:sz w:val="32"/>
          <w:szCs w:val="32"/>
          <w:rtl/>
          <w:lang w:bidi="fa-IR"/>
        </w:rPr>
        <w:t xml:space="preserve">، مثل مساجد، مثل هیئتها. به‌تجربه ثابت شده </w:t>
      </w:r>
      <w:r>
        <w:rPr>
          <w:rFonts w:ascii="IRANBlack" w:hAnsi="IRANBlack" w:cs="IRANBlack"/>
          <w:b/>
          <w:bCs/>
          <w:sz w:val="28"/>
          <w:szCs w:val="28"/>
          <w:rtl/>
          <w:lang w:bidi="fa-IR"/>
        </w:rPr>
        <w:t>جوانی که با مسجد ارتباط دارد</w:t>
      </w:r>
      <w:r>
        <w:rPr>
          <w:rFonts w:cs="B Mitra" w:hint="cs"/>
          <w:sz w:val="32"/>
          <w:szCs w:val="32"/>
          <w:rtl/>
          <w:lang w:bidi="fa-IR"/>
        </w:rPr>
        <w:t>، احتمال خیر رساندنش به جامعه بیشتر است</w:t>
      </w:r>
      <w:r>
        <w:rPr>
          <w:rFonts w:cs="B Mitra"/>
          <w:sz w:val="32"/>
          <w:szCs w:val="32"/>
          <w:lang w:bidi="fa-IR"/>
        </w:rPr>
        <w:t>.</w:t>
      </w:r>
      <w:r>
        <w:rPr>
          <w:rFonts w:cs="B Mitra" w:hint="cs"/>
          <w:sz w:val="32"/>
          <w:szCs w:val="32"/>
          <w:rtl/>
          <w:lang w:bidi="fa-IR"/>
        </w:rPr>
        <w:t xml:space="preserve"> </w:t>
      </w:r>
      <w:r>
        <w:rPr>
          <w:rStyle w:val="FootnoteReference"/>
          <w:rFonts w:cs="B Mitra"/>
          <w:sz w:val="32"/>
          <w:szCs w:val="32"/>
          <w:rtl/>
          <w:lang w:bidi="fa-IR"/>
        </w:rPr>
        <w:footnoteReference w:id="11"/>
      </w:r>
    </w:p>
    <w:p w:rsidR="00D31D76" w:rsidRDefault="00D31D76" w:rsidP="00D31D76">
      <w:pPr>
        <w:pStyle w:val="ListParagraph"/>
        <w:numPr>
          <w:ilvl w:val="1"/>
          <w:numId w:val="32"/>
        </w:numPr>
        <w:bidi/>
        <w:spacing w:after="120" w:line="240" w:lineRule="auto"/>
        <w:ind w:left="567" w:hanging="357"/>
        <w:jc w:val="both"/>
        <w:rPr>
          <w:rFonts w:cs="B Mitra"/>
          <w:sz w:val="32"/>
          <w:szCs w:val="32"/>
          <w:lang w:bidi="fa-IR"/>
        </w:rPr>
      </w:pPr>
      <w:r>
        <w:rPr>
          <w:rFonts w:cs="B Mitra" w:hint="cs"/>
          <w:sz w:val="32"/>
          <w:szCs w:val="32"/>
          <w:rtl/>
          <w:lang w:bidi="fa-IR"/>
        </w:rPr>
        <w:t xml:space="preserve">یک نکته در مورد رفتار معلّم </w:t>
      </w:r>
      <w:r>
        <w:rPr>
          <w:rFonts w:ascii="IRANBlack" w:hAnsi="IRANBlack" w:cs="IRANBlack"/>
          <w:b/>
          <w:bCs/>
          <w:sz w:val="28"/>
          <w:szCs w:val="28"/>
          <w:highlight w:val="lightGray"/>
          <w:rtl/>
          <w:lang w:bidi="fa-IR"/>
        </w:rPr>
        <w:t>اهتمام به حضور دانش‌آموز در مدرسه</w:t>
      </w:r>
      <w:r>
        <w:rPr>
          <w:rFonts w:cs="B Mitra" w:hint="cs"/>
          <w:sz w:val="32"/>
          <w:szCs w:val="32"/>
          <w:rtl/>
          <w:lang w:bidi="fa-IR"/>
        </w:rPr>
        <w:t xml:space="preserve"> است. </w:t>
      </w:r>
      <w:r>
        <w:rPr>
          <w:rFonts w:ascii="IRANBlack" w:hAnsi="IRANBlack" w:cs="IRANBlack"/>
          <w:b/>
          <w:bCs/>
          <w:sz w:val="28"/>
          <w:szCs w:val="28"/>
          <w:rtl/>
          <w:lang w:bidi="fa-IR"/>
        </w:rPr>
        <w:t>مدرسه موضوعیّت دارد</w:t>
      </w:r>
      <w:r>
        <w:rPr>
          <w:rFonts w:cs="B Mitra" w:hint="cs"/>
          <w:sz w:val="32"/>
          <w:szCs w:val="32"/>
          <w:rtl/>
          <w:lang w:bidi="fa-IR"/>
        </w:rPr>
        <w:t xml:space="preserve">. دانش‌آموز احتیاج دارد به اینکه بین همسالان خود، همکاران خود، همسانان خود حضور داشته باشد؛ این هم‌افزایی ایجاد میکند، این خیلی مهم است. </w:t>
      </w:r>
      <w:r>
        <w:rPr>
          <w:rStyle w:val="FootnoteReference"/>
          <w:rFonts w:cs="B Mitra"/>
          <w:sz w:val="32"/>
          <w:szCs w:val="32"/>
          <w:rtl/>
          <w:lang w:bidi="fa-IR"/>
        </w:rPr>
        <w:footnoteReference w:id="12"/>
      </w:r>
    </w:p>
    <w:p w:rsidR="00D31D76" w:rsidRDefault="00D31D76" w:rsidP="00D31D76">
      <w:pPr>
        <w:pStyle w:val="ListParagraph"/>
        <w:numPr>
          <w:ilvl w:val="2"/>
          <w:numId w:val="33"/>
        </w:numPr>
        <w:bidi/>
        <w:spacing w:after="80" w:line="240" w:lineRule="auto"/>
        <w:ind w:left="1134"/>
        <w:jc w:val="both"/>
        <w:rPr>
          <w:rFonts w:cs="B Mitra"/>
          <w:sz w:val="32"/>
          <w:szCs w:val="32"/>
          <w:lang w:bidi="fa-IR"/>
        </w:rPr>
      </w:pPr>
      <w:r>
        <w:rPr>
          <w:rFonts w:ascii="IRANBlack" w:hAnsi="IRANBlack" w:cs="IRANBlack"/>
          <w:b/>
          <w:bCs/>
          <w:sz w:val="28"/>
          <w:szCs w:val="28"/>
          <w:rtl/>
          <w:lang w:bidi="fa-IR"/>
        </w:rPr>
        <w:t>قضیّه کرونا</w:t>
      </w:r>
      <w:r>
        <w:rPr>
          <w:rFonts w:cs="B Mitra" w:hint="cs"/>
          <w:sz w:val="32"/>
          <w:szCs w:val="32"/>
          <w:rtl/>
          <w:lang w:bidi="fa-IR"/>
        </w:rPr>
        <w:t xml:space="preserve"> و این آموزش مجازی و آموزش از راه دور در کار آموزش کشور اختلال ایجاد کرد، </w:t>
      </w:r>
      <w:r>
        <w:rPr>
          <w:rFonts w:ascii="IRANBlack" w:hAnsi="IRANBlack" w:cs="IRANBlack"/>
          <w:b/>
          <w:bCs/>
          <w:sz w:val="28"/>
          <w:szCs w:val="28"/>
          <w:rtl/>
          <w:lang w:bidi="fa-IR"/>
        </w:rPr>
        <w:t>واقعاً ضربه زد</w:t>
      </w:r>
      <w:r>
        <w:rPr>
          <w:rFonts w:cs="B Mitra" w:hint="cs"/>
          <w:sz w:val="32"/>
          <w:szCs w:val="32"/>
          <w:rtl/>
          <w:lang w:bidi="fa-IR"/>
        </w:rPr>
        <w:t xml:space="preserve">. </w:t>
      </w:r>
    </w:p>
    <w:p w:rsidR="00D31D76" w:rsidRDefault="00D31D76" w:rsidP="00D31D76">
      <w:pPr>
        <w:pStyle w:val="ListParagraph"/>
        <w:numPr>
          <w:ilvl w:val="2"/>
          <w:numId w:val="33"/>
        </w:numPr>
        <w:bidi/>
        <w:spacing w:after="80" w:line="240" w:lineRule="auto"/>
        <w:ind w:left="1134"/>
        <w:jc w:val="both"/>
        <w:rPr>
          <w:rFonts w:cs="B Mitra"/>
          <w:sz w:val="32"/>
          <w:szCs w:val="32"/>
          <w:lang w:bidi="fa-IR"/>
        </w:rPr>
      </w:pPr>
      <w:r>
        <w:rPr>
          <w:rFonts w:cs="B Mitra" w:hint="cs"/>
          <w:sz w:val="32"/>
          <w:szCs w:val="32"/>
          <w:rtl/>
          <w:lang w:bidi="fa-IR"/>
        </w:rPr>
        <w:t xml:space="preserve">این </w:t>
      </w:r>
      <w:r>
        <w:rPr>
          <w:rFonts w:ascii="IRANBlack" w:hAnsi="IRANBlack" w:cs="IRANBlack"/>
          <w:b/>
          <w:bCs/>
          <w:sz w:val="28"/>
          <w:szCs w:val="28"/>
          <w:rtl/>
          <w:lang w:bidi="fa-IR"/>
        </w:rPr>
        <w:t>فتنه‌ها و اغتشاشها</w:t>
      </w:r>
      <w:r>
        <w:rPr>
          <w:rFonts w:cs="B Mitra" w:hint="cs"/>
          <w:sz w:val="32"/>
          <w:szCs w:val="32"/>
          <w:rtl/>
          <w:lang w:bidi="fa-IR"/>
        </w:rPr>
        <w:t xml:space="preserve"> و ناامنی‌هایی که در خیابان و از این قبیل درست میکنند، یکی از ضرباتی که به کشور میزنند </w:t>
      </w:r>
      <w:r>
        <w:rPr>
          <w:rFonts w:ascii="IRANBlack" w:hAnsi="IRANBlack" w:cs="IRANBlack"/>
          <w:b/>
          <w:bCs/>
          <w:sz w:val="28"/>
          <w:szCs w:val="28"/>
          <w:rtl/>
          <w:lang w:bidi="fa-IR"/>
        </w:rPr>
        <w:t>ناامن کردن مدرسه‌ها است</w:t>
      </w:r>
      <w:r>
        <w:rPr>
          <w:rFonts w:cs="B Mitra" w:hint="cs"/>
          <w:sz w:val="32"/>
          <w:szCs w:val="32"/>
          <w:rtl/>
          <w:lang w:bidi="fa-IR"/>
        </w:rPr>
        <w:t xml:space="preserve">. </w:t>
      </w:r>
      <w:r>
        <w:rPr>
          <w:rStyle w:val="FootnoteReference"/>
          <w:rFonts w:cs="B Mitra"/>
          <w:sz w:val="32"/>
          <w:szCs w:val="32"/>
          <w:rtl/>
          <w:lang w:bidi="fa-IR"/>
        </w:rPr>
        <w:footnoteReference w:id="13"/>
      </w:r>
    </w:p>
    <w:p w:rsidR="00D31D76" w:rsidRDefault="00D31D76" w:rsidP="00D31D76">
      <w:pPr>
        <w:bidi/>
        <w:spacing w:after="80" w:line="240" w:lineRule="auto"/>
        <w:ind w:left="954"/>
        <w:jc w:val="both"/>
        <w:rPr>
          <w:rFonts w:cs="B Mitra"/>
          <w:sz w:val="32"/>
          <w:szCs w:val="32"/>
          <w:lang w:bidi="fa-IR"/>
        </w:rPr>
      </w:pPr>
    </w:p>
    <w:p w:rsidR="00D31D76" w:rsidRDefault="00D31D76" w:rsidP="00D31D76">
      <w:pPr>
        <w:pStyle w:val="ListParagraph"/>
        <w:numPr>
          <w:ilvl w:val="1"/>
          <w:numId w:val="32"/>
        </w:numPr>
        <w:bidi/>
        <w:spacing w:after="80" w:line="240" w:lineRule="auto"/>
        <w:ind w:left="567"/>
        <w:jc w:val="both"/>
        <w:rPr>
          <w:rFonts w:cs="B Mitra" w:hint="cs"/>
          <w:sz w:val="32"/>
          <w:szCs w:val="32"/>
          <w:rtl/>
          <w:lang w:bidi="fa-IR"/>
        </w:rPr>
      </w:pPr>
      <w:r>
        <w:rPr>
          <w:rFonts w:ascii="IRANBlack" w:hAnsi="IRANBlack" w:cs="IRANBlack"/>
          <w:b/>
          <w:bCs/>
          <w:sz w:val="28"/>
          <w:szCs w:val="28"/>
          <w:highlight w:val="lightGray"/>
          <w:rtl/>
          <w:lang w:bidi="fa-IR"/>
        </w:rPr>
        <w:t>احساس هویّت ایرانی و اسلامی و شخصیّت ملّی</w:t>
      </w:r>
      <w:r>
        <w:rPr>
          <w:rFonts w:cs="B Mitra" w:hint="cs"/>
          <w:sz w:val="32"/>
          <w:szCs w:val="32"/>
          <w:rtl/>
          <w:lang w:bidi="fa-IR"/>
        </w:rPr>
        <w:t xml:space="preserve"> را در کودکان این کشور باید زنده کنید. مسئله‌ زبان، ملّیّت و پرچم مهم است؛ دلبسته باید باشد؛ به ایرانی بودنِ خودش افتخار کند. </w:t>
      </w:r>
      <w:r>
        <w:rPr>
          <w:rStyle w:val="FootnoteReference"/>
          <w:rFonts w:cs="B Mitra"/>
          <w:sz w:val="32"/>
          <w:szCs w:val="32"/>
          <w:rtl/>
          <w:lang w:bidi="fa-IR"/>
        </w:rPr>
        <w:footnoteReference w:id="14"/>
      </w:r>
      <w:r>
        <w:rPr>
          <w:rFonts w:cs="B Mitra" w:hint="cs"/>
          <w:sz w:val="32"/>
          <w:szCs w:val="32"/>
          <w:rtl/>
          <w:lang w:bidi="fa-IR"/>
        </w:rPr>
        <w:t xml:space="preserve"> فقط با توصیه درست نمیشود. مفاخر ملّی، سابقه فرهنگی، عزّت تاریخی، وقتی که </w:t>
      </w:r>
      <w:r>
        <w:rPr>
          <w:rFonts w:ascii="IRANBlack" w:hAnsi="IRANBlack" w:cs="IRANBlack"/>
          <w:b/>
          <w:bCs/>
          <w:sz w:val="28"/>
          <w:szCs w:val="28"/>
          <w:rtl/>
          <w:lang w:bidi="fa-IR"/>
        </w:rPr>
        <w:t>به نوجوان و جوان نشان داده بشود</w:t>
      </w:r>
      <w:r>
        <w:rPr>
          <w:rFonts w:cs="B Mitra" w:hint="cs"/>
          <w:sz w:val="32"/>
          <w:szCs w:val="32"/>
          <w:rtl/>
          <w:lang w:bidi="fa-IR"/>
        </w:rPr>
        <w:t xml:space="preserve">، در او احساس عزّت به وجود می‌آید. </w:t>
      </w:r>
      <w:r>
        <w:rPr>
          <w:rStyle w:val="FootnoteReference"/>
          <w:rFonts w:cs="B Mitra"/>
          <w:sz w:val="32"/>
          <w:szCs w:val="32"/>
          <w:rtl/>
          <w:lang w:bidi="fa-IR"/>
        </w:rPr>
        <w:footnoteReference w:id="15"/>
      </w:r>
    </w:p>
    <w:p w:rsidR="00D31D76" w:rsidRDefault="00D31D76" w:rsidP="00D31D76">
      <w:pPr>
        <w:bidi/>
        <w:spacing w:after="80" w:line="240" w:lineRule="auto"/>
        <w:jc w:val="both"/>
        <w:rPr>
          <w:rFonts w:cs="B Mitra" w:hint="cs"/>
          <w:sz w:val="32"/>
          <w:szCs w:val="32"/>
          <w:rtl/>
          <w:lang w:bidi="fa-IR"/>
        </w:rPr>
      </w:pPr>
    </w:p>
    <w:p w:rsidR="00D31D76" w:rsidRDefault="00D31D76" w:rsidP="00D31D76">
      <w:pPr>
        <w:pStyle w:val="ListParagraph"/>
        <w:numPr>
          <w:ilvl w:val="1"/>
          <w:numId w:val="32"/>
        </w:numPr>
        <w:bidi/>
        <w:spacing w:after="80" w:line="240" w:lineRule="auto"/>
        <w:ind w:left="567"/>
        <w:jc w:val="both"/>
        <w:rPr>
          <w:rFonts w:cs="B Mitra" w:hint="cs"/>
          <w:sz w:val="32"/>
          <w:szCs w:val="32"/>
          <w:rtl/>
          <w:lang w:bidi="fa-IR"/>
        </w:rPr>
      </w:pPr>
      <w:r>
        <w:rPr>
          <w:rFonts w:cs="B Mitra" w:hint="cs"/>
          <w:sz w:val="32"/>
          <w:szCs w:val="32"/>
          <w:rtl/>
          <w:lang w:bidi="fa-IR"/>
        </w:rPr>
        <w:t xml:space="preserve">ما از معلّم توقّع داریم احساس مسئولیّت کند و این توقّع، توقّعِ به‌جایی است؛ امّا </w:t>
      </w:r>
      <w:r>
        <w:rPr>
          <w:rFonts w:ascii="IRANBlack" w:hAnsi="IRANBlack" w:cs="IRANBlack"/>
          <w:b/>
          <w:bCs/>
          <w:sz w:val="28"/>
          <w:szCs w:val="28"/>
          <w:highlight w:val="lightGray"/>
          <w:rtl/>
          <w:lang w:bidi="fa-IR"/>
        </w:rPr>
        <w:t>در قبال معلّم هم باید احساس مسئولیّت بشود</w:t>
      </w:r>
      <w:r>
        <w:rPr>
          <w:rFonts w:cs="B Mitra" w:hint="cs"/>
          <w:sz w:val="32"/>
          <w:szCs w:val="32"/>
          <w:rtl/>
          <w:lang w:bidi="fa-IR"/>
        </w:rPr>
        <w:t xml:space="preserve">. باید انصاف را رعایت کرد. </w:t>
      </w:r>
    </w:p>
    <w:p w:rsidR="00D31D76" w:rsidRDefault="00D31D76" w:rsidP="00D31D76">
      <w:pPr>
        <w:pStyle w:val="ListParagraph"/>
        <w:numPr>
          <w:ilvl w:val="2"/>
          <w:numId w:val="34"/>
        </w:numPr>
        <w:bidi/>
        <w:spacing w:after="80" w:line="240" w:lineRule="auto"/>
        <w:ind w:left="1134"/>
        <w:jc w:val="both"/>
        <w:rPr>
          <w:rFonts w:cs="B Mitra"/>
          <w:sz w:val="32"/>
          <w:szCs w:val="32"/>
          <w:lang w:bidi="fa-IR"/>
        </w:rPr>
      </w:pPr>
      <w:r>
        <w:rPr>
          <w:rFonts w:cs="B Mitra" w:hint="cs"/>
          <w:sz w:val="32"/>
          <w:szCs w:val="32"/>
          <w:rtl/>
          <w:lang w:bidi="fa-IR"/>
        </w:rPr>
        <w:t xml:space="preserve">احساس مسئولیّت در همه‌ ابعاد؛ فقط مسئله‌ معیشت نیست. </w:t>
      </w:r>
      <w:r>
        <w:rPr>
          <w:rFonts w:ascii="IRANBlack" w:hAnsi="IRANBlack" w:cs="IRANBlack"/>
          <w:b/>
          <w:bCs/>
          <w:sz w:val="28"/>
          <w:szCs w:val="28"/>
          <w:rtl/>
          <w:lang w:bidi="fa-IR"/>
        </w:rPr>
        <w:t>مسئله‌ تجربه‌آموزی، مسئله‌ مهارت‌آموزی</w:t>
      </w:r>
      <w:r>
        <w:rPr>
          <w:rFonts w:cs="B Mitra" w:hint="cs"/>
          <w:sz w:val="32"/>
          <w:szCs w:val="32"/>
          <w:rtl/>
          <w:lang w:bidi="fa-IR"/>
        </w:rPr>
        <w:t xml:space="preserve">؛ آموزشهای ضمن خدمت و همین رسیدگی به دانشگاه فرهنگیان. </w:t>
      </w:r>
    </w:p>
    <w:p w:rsidR="00D31D76" w:rsidRDefault="00D31D76" w:rsidP="00D31D76">
      <w:pPr>
        <w:pStyle w:val="ListParagraph"/>
        <w:numPr>
          <w:ilvl w:val="2"/>
          <w:numId w:val="34"/>
        </w:numPr>
        <w:bidi/>
        <w:spacing w:after="80" w:line="240" w:lineRule="auto"/>
        <w:ind w:left="1134"/>
        <w:jc w:val="both"/>
        <w:rPr>
          <w:rFonts w:cs="B Mitra"/>
          <w:sz w:val="32"/>
          <w:szCs w:val="32"/>
          <w:lang w:bidi="fa-IR"/>
        </w:rPr>
      </w:pPr>
      <w:r>
        <w:rPr>
          <w:rFonts w:cs="B Mitra" w:hint="cs"/>
          <w:sz w:val="32"/>
          <w:szCs w:val="32"/>
          <w:rtl/>
          <w:lang w:bidi="fa-IR"/>
        </w:rPr>
        <w:t xml:space="preserve">این </w:t>
      </w:r>
      <w:r>
        <w:rPr>
          <w:rFonts w:ascii="IRANBlack" w:hAnsi="IRANBlack" w:cs="IRANBlack"/>
          <w:b/>
          <w:bCs/>
          <w:sz w:val="28"/>
          <w:szCs w:val="28"/>
          <w:rtl/>
          <w:lang w:bidi="fa-IR"/>
        </w:rPr>
        <w:t>دانشگاه فرهنگیان خیلی مهم است</w:t>
      </w:r>
      <w:r>
        <w:rPr>
          <w:rFonts w:cs="B Mitra" w:hint="cs"/>
          <w:sz w:val="32"/>
          <w:szCs w:val="32"/>
          <w:rtl/>
          <w:lang w:bidi="fa-IR"/>
        </w:rPr>
        <w:t xml:space="preserve"> و دستگاه‌های تربیت معلّم کلّاً خیلی مهمّند، رسیدگی به اینها خیلی مهم است</w:t>
      </w:r>
      <w:r>
        <w:rPr>
          <w:rFonts w:cs="B Mitra"/>
          <w:sz w:val="32"/>
          <w:szCs w:val="32"/>
          <w:lang w:bidi="fa-IR"/>
        </w:rPr>
        <w:t>.</w:t>
      </w:r>
    </w:p>
    <w:p w:rsidR="00D31D76" w:rsidRDefault="00D31D76" w:rsidP="00D31D76">
      <w:pPr>
        <w:bidi/>
        <w:spacing w:after="80" w:line="240" w:lineRule="auto"/>
        <w:ind w:left="954"/>
        <w:jc w:val="both"/>
        <w:rPr>
          <w:rFonts w:cs="B Mitra"/>
          <w:sz w:val="32"/>
          <w:szCs w:val="32"/>
          <w:lang w:bidi="fa-IR"/>
        </w:rPr>
      </w:pPr>
    </w:p>
    <w:p w:rsidR="00D31D76" w:rsidRDefault="00D31D76" w:rsidP="00D31D76">
      <w:pPr>
        <w:pStyle w:val="ListParagraph"/>
        <w:numPr>
          <w:ilvl w:val="0"/>
          <w:numId w:val="31"/>
        </w:numPr>
        <w:bidi/>
        <w:spacing w:after="120" w:line="240" w:lineRule="auto"/>
        <w:ind w:left="142" w:hanging="357"/>
        <w:jc w:val="both"/>
        <w:rPr>
          <w:rFonts w:cs="B Jadid"/>
          <w:b/>
          <w:bCs/>
          <w:sz w:val="32"/>
          <w:szCs w:val="32"/>
          <w:lang w:bidi="fa-IR"/>
        </w:rPr>
      </w:pPr>
      <w:r>
        <w:rPr>
          <w:rFonts w:cs="B Jadid" w:hint="cs"/>
          <w:b/>
          <w:bCs/>
          <w:sz w:val="32"/>
          <w:szCs w:val="32"/>
          <w:rtl/>
          <w:lang w:bidi="fa-IR"/>
        </w:rPr>
        <w:t>مسئله آموزش و پرورش</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آموزش‌وپرورش </w:t>
      </w:r>
      <w:r>
        <w:rPr>
          <w:rFonts w:ascii="IRANBlack" w:hAnsi="IRANBlack" w:cs="IRANBlack"/>
          <w:b/>
          <w:bCs/>
          <w:sz w:val="28"/>
          <w:szCs w:val="28"/>
          <w:rtl/>
          <w:lang w:bidi="fa-IR"/>
        </w:rPr>
        <w:t>در مدیریّت اداره‌ کشور چه جایگاهی دارد</w:t>
      </w:r>
      <w:r>
        <w:rPr>
          <w:rFonts w:cs="B Mitra" w:hint="cs"/>
          <w:sz w:val="32"/>
          <w:szCs w:val="32"/>
          <w:rtl/>
          <w:lang w:bidi="fa-IR"/>
        </w:rPr>
        <w:t>؟</w:t>
      </w:r>
    </w:p>
    <w:p w:rsidR="00D31D76" w:rsidRDefault="00D31D76" w:rsidP="00D31D76">
      <w:pPr>
        <w:pStyle w:val="ListParagraph"/>
        <w:numPr>
          <w:ilvl w:val="0"/>
          <w:numId w:val="35"/>
        </w:numPr>
        <w:bidi/>
        <w:spacing w:after="80" w:line="240" w:lineRule="auto"/>
        <w:ind w:left="567" w:hanging="357"/>
        <w:jc w:val="both"/>
        <w:rPr>
          <w:rFonts w:cs="B Mitra" w:hint="cs"/>
          <w:sz w:val="32"/>
          <w:szCs w:val="32"/>
          <w:rtl/>
          <w:lang w:bidi="fa-IR"/>
        </w:rPr>
      </w:pPr>
      <w:r>
        <w:rPr>
          <w:rFonts w:cs="B Mitra" w:hint="cs"/>
          <w:sz w:val="32"/>
          <w:szCs w:val="32"/>
          <w:rtl/>
          <w:lang w:bidi="fa-IR"/>
        </w:rPr>
        <w:lastRenderedPageBreak/>
        <w:t xml:space="preserve">مطلب اوّل، </w:t>
      </w:r>
      <w:r>
        <w:rPr>
          <w:rFonts w:ascii="IRANBlack" w:hAnsi="IRANBlack" w:cs="IRANBlack"/>
          <w:b/>
          <w:bCs/>
          <w:sz w:val="28"/>
          <w:szCs w:val="28"/>
          <w:highlight w:val="lightGray"/>
          <w:rtl/>
          <w:lang w:bidi="fa-IR"/>
        </w:rPr>
        <w:t>فهم اهمّیّت دستگاه حیاتی آموزش‌وپرورش</w:t>
      </w:r>
      <w:r>
        <w:rPr>
          <w:rFonts w:cs="B Mitra" w:hint="cs"/>
          <w:sz w:val="32"/>
          <w:szCs w:val="32"/>
          <w:rtl/>
          <w:lang w:bidi="fa-IR"/>
        </w:rPr>
        <w:t xml:space="preserve"> است. بعضی هنوز قادر نیستند نقش آموزش‌وپرورش را در پیشرفت همه‌جانبه‌ کشور درک کنند. </w:t>
      </w:r>
      <w:r>
        <w:rPr>
          <w:rStyle w:val="FootnoteReference"/>
          <w:rFonts w:cs="B Mitra"/>
          <w:sz w:val="32"/>
          <w:szCs w:val="32"/>
          <w:rtl/>
          <w:lang w:bidi="fa-IR"/>
        </w:rPr>
        <w:footnoteReference w:id="16"/>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32"/>
          <w:szCs w:val="32"/>
          <w:rtl/>
          <w:lang w:bidi="fa-IR"/>
        </w:rPr>
        <w:t xml:space="preserve">یک خطای راهبردی در بین برخی از مسئولین در گذشته وجود داشته و آن </w:t>
      </w:r>
      <w:r>
        <w:rPr>
          <w:rFonts w:ascii="IRANBlack" w:hAnsi="IRANBlack" w:cs="IRANBlack"/>
          <w:b/>
          <w:bCs/>
          <w:sz w:val="28"/>
          <w:szCs w:val="28"/>
          <w:rtl/>
          <w:lang w:bidi="fa-IR"/>
        </w:rPr>
        <w:t>کوچک‌انگاریِ این دستگاه حیاتی</w:t>
      </w:r>
      <w:r>
        <w:rPr>
          <w:rFonts w:cs="B Mitra" w:hint="cs"/>
          <w:sz w:val="32"/>
          <w:szCs w:val="32"/>
          <w:rtl/>
          <w:lang w:bidi="fa-IR"/>
        </w:rPr>
        <w:t xml:space="preserve"> بود، که خسارتهایی هم وارد آورده؛ </w:t>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32"/>
          <w:szCs w:val="32"/>
          <w:rtl/>
          <w:lang w:bidi="fa-IR"/>
        </w:rPr>
        <w:t xml:space="preserve">برخی از مسئولین در گذشته قدر و عظمت و ابعاد </w:t>
      </w:r>
      <w:r>
        <w:rPr>
          <w:rFonts w:ascii="IRANBlack" w:hAnsi="IRANBlack" w:cs="IRANBlack"/>
          <w:b/>
          <w:bCs/>
          <w:sz w:val="28"/>
          <w:szCs w:val="28"/>
          <w:rtl/>
          <w:lang w:bidi="fa-IR"/>
        </w:rPr>
        <w:t>تأثیر این دستگاه حیاتی را نشناختند</w:t>
      </w:r>
      <w:r>
        <w:rPr>
          <w:rFonts w:cs="B Mitra" w:hint="cs"/>
          <w:sz w:val="32"/>
          <w:szCs w:val="32"/>
          <w:rtl/>
          <w:lang w:bidi="fa-IR"/>
        </w:rPr>
        <w:t xml:space="preserve"> و آن را به صورت یک مزاحم و یک مجموعه‌ مصرفی نگاه کردند. </w:t>
      </w:r>
      <w:r>
        <w:rPr>
          <w:rStyle w:val="FootnoteReference"/>
          <w:rFonts w:cs="B Mitra"/>
          <w:sz w:val="32"/>
          <w:szCs w:val="32"/>
          <w:rtl/>
          <w:lang w:bidi="fa-IR"/>
        </w:rPr>
        <w:footnoteReference w:id="17"/>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ascii="IRANBlack" w:hAnsi="IRANBlack" w:cs="IRANBlack"/>
          <w:b/>
          <w:bCs/>
          <w:sz w:val="28"/>
          <w:szCs w:val="28"/>
          <w:rtl/>
          <w:lang w:bidi="fa-IR"/>
        </w:rPr>
        <w:t>عبور از گردنه‌های دشوار پیشرفت</w:t>
      </w:r>
      <w:r>
        <w:rPr>
          <w:rFonts w:cs="B Mitra" w:hint="cs"/>
          <w:sz w:val="32"/>
          <w:szCs w:val="32"/>
          <w:rtl/>
          <w:lang w:bidi="fa-IR"/>
        </w:rPr>
        <w:t xml:space="preserve"> همه‌جانبه‌ کشور بدون کمک آموزش‌وپرورش ممکن نیست. </w:t>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ascii="IRANBlack" w:hAnsi="IRANBlack" w:cs="IRANBlack"/>
          <w:b/>
          <w:bCs/>
          <w:sz w:val="28"/>
          <w:szCs w:val="28"/>
          <w:rtl/>
          <w:lang w:bidi="fa-IR"/>
        </w:rPr>
        <w:t>چاره‌ کار در اصلاح مدرسه است</w:t>
      </w:r>
      <w:r>
        <w:rPr>
          <w:rFonts w:cs="B Mitra" w:hint="cs"/>
          <w:sz w:val="32"/>
          <w:szCs w:val="32"/>
          <w:rtl/>
          <w:lang w:bidi="fa-IR"/>
        </w:rPr>
        <w:t xml:space="preserve">، در برنامه‌ریزی درست برای مدرسه، جوان و نوجوان است. هیچ چیز نشدنی نداریم، منتها اوّل باید نگاه، نگاه درستی باشد، بعد هم همّت و پشتکار دنبالش باشد. </w:t>
      </w:r>
      <w:r>
        <w:rPr>
          <w:rStyle w:val="FootnoteReference"/>
          <w:rFonts w:cs="B Mitra"/>
          <w:sz w:val="32"/>
          <w:szCs w:val="32"/>
          <w:rtl/>
          <w:lang w:bidi="fa-IR"/>
        </w:rPr>
        <w:footnoteReference w:id="18"/>
      </w:r>
    </w:p>
    <w:p w:rsidR="00D31D76" w:rsidRDefault="00D31D76" w:rsidP="00D31D76">
      <w:pPr>
        <w:bidi/>
        <w:spacing w:after="80" w:line="240" w:lineRule="auto"/>
        <w:ind w:left="744"/>
        <w:jc w:val="both"/>
        <w:rPr>
          <w:rFonts w:cs="B Mitra"/>
          <w:sz w:val="30"/>
          <w:szCs w:val="30"/>
          <w:lang w:bidi="fa-IR"/>
        </w:rPr>
      </w:pPr>
    </w:p>
    <w:p w:rsidR="00D31D76" w:rsidRDefault="00D31D76" w:rsidP="00D31D76">
      <w:pPr>
        <w:pStyle w:val="ListParagraph"/>
        <w:numPr>
          <w:ilvl w:val="0"/>
          <w:numId w:val="35"/>
        </w:numPr>
        <w:bidi/>
        <w:spacing w:after="120" w:line="240" w:lineRule="auto"/>
        <w:ind w:left="567" w:hanging="357"/>
        <w:jc w:val="both"/>
        <w:rPr>
          <w:rFonts w:cs="B Mitra"/>
          <w:sz w:val="32"/>
          <w:szCs w:val="32"/>
          <w:lang w:bidi="fa-IR"/>
        </w:rPr>
      </w:pPr>
      <w:r>
        <w:rPr>
          <w:rFonts w:cs="B Mitra" w:hint="cs"/>
          <w:sz w:val="32"/>
          <w:szCs w:val="32"/>
          <w:rtl/>
          <w:lang w:bidi="fa-IR"/>
        </w:rPr>
        <w:t xml:space="preserve">یک نکته‌ مهم که غالباً به آن توجّه نمیشود، </w:t>
      </w:r>
      <w:r>
        <w:rPr>
          <w:rFonts w:ascii="IRANBlack" w:hAnsi="IRANBlack" w:cs="IRANBlack"/>
          <w:b/>
          <w:bCs/>
          <w:sz w:val="28"/>
          <w:szCs w:val="28"/>
          <w:highlight w:val="lightGray"/>
          <w:rtl/>
          <w:lang w:bidi="fa-IR"/>
        </w:rPr>
        <w:t>مسئله‌ ثبات مدیریّت</w:t>
      </w:r>
      <w:r>
        <w:rPr>
          <w:rFonts w:cs="B Mitra" w:hint="cs"/>
          <w:sz w:val="32"/>
          <w:szCs w:val="32"/>
          <w:rtl/>
          <w:lang w:bidi="fa-IR"/>
        </w:rPr>
        <w:t xml:space="preserve"> است. در این دستگاهِ به این عظمت، به این اهمّیّت، ما دچار بی‌ثباتی هستیم. </w:t>
      </w:r>
      <w:r>
        <w:rPr>
          <w:rStyle w:val="FootnoteReference"/>
          <w:rFonts w:cs="B Mitra"/>
          <w:sz w:val="32"/>
          <w:szCs w:val="32"/>
          <w:rtl/>
          <w:lang w:bidi="fa-IR"/>
        </w:rPr>
        <w:footnoteReference w:id="19"/>
      </w:r>
    </w:p>
    <w:p w:rsidR="00D31D76" w:rsidRDefault="00D31D76" w:rsidP="00D31D76">
      <w:pPr>
        <w:pStyle w:val="ListParagraph"/>
        <w:numPr>
          <w:ilvl w:val="2"/>
          <w:numId w:val="34"/>
        </w:numPr>
        <w:bidi/>
        <w:spacing w:after="120" w:line="240" w:lineRule="auto"/>
        <w:ind w:left="924" w:hanging="181"/>
        <w:jc w:val="both"/>
        <w:rPr>
          <w:rFonts w:cs="B Mitra"/>
          <w:sz w:val="32"/>
          <w:szCs w:val="32"/>
          <w:lang w:bidi="fa-IR"/>
        </w:rPr>
      </w:pPr>
      <w:r>
        <w:rPr>
          <w:rFonts w:ascii="IRANBlack" w:hAnsi="IRANBlack" w:cs="IRANBlack"/>
          <w:b/>
          <w:bCs/>
          <w:sz w:val="28"/>
          <w:szCs w:val="28"/>
          <w:rtl/>
          <w:lang w:bidi="fa-IR"/>
        </w:rPr>
        <w:t>همه‌ فعّالیّتهای دیربازده به ثبات مدیریّت احتیاج دارد</w:t>
      </w:r>
      <w:r>
        <w:rPr>
          <w:rFonts w:cs="B Mitra" w:hint="cs"/>
          <w:sz w:val="32"/>
          <w:szCs w:val="32"/>
          <w:rtl/>
          <w:lang w:bidi="fa-IR"/>
        </w:rPr>
        <w:t>، از جمله آموزش‌وپرورش؛ شما امروز روی نوجوان برنامه‌ریزی میکنید، بیست یا سی سال دیگر اثرش باید ظاهر شود.</w:t>
      </w:r>
    </w:p>
    <w:p w:rsidR="00D31D76" w:rsidRDefault="00D31D76" w:rsidP="00D31D76">
      <w:pPr>
        <w:pStyle w:val="ListParagraph"/>
        <w:numPr>
          <w:ilvl w:val="2"/>
          <w:numId w:val="34"/>
        </w:numPr>
        <w:bidi/>
        <w:spacing w:after="120" w:line="240" w:lineRule="auto"/>
        <w:ind w:left="924" w:hanging="181"/>
        <w:jc w:val="both"/>
        <w:rPr>
          <w:rFonts w:cs="B Mitra"/>
          <w:sz w:val="32"/>
          <w:szCs w:val="32"/>
          <w:lang w:bidi="fa-IR"/>
        </w:rPr>
      </w:pPr>
      <w:r>
        <w:rPr>
          <w:rFonts w:cs="B Mitra" w:hint="cs"/>
          <w:sz w:val="32"/>
          <w:szCs w:val="32"/>
          <w:rtl/>
          <w:lang w:bidi="fa-IR"/>
        </w:rPr>
        <w:t xml:space="preserve">یکی می‌آید یک برنامه‌ای میریزد، </w:t>
      </w:r>
      <w:r>
        <w:rPr>
          <w:rFonts w:ascii="IRANBlack" w:hAnsi="IRANBlack" w:cs="IRANBlack"/>
          <w:b/>
          <w:bCs/>
          <w:sz w:val="28"/>
          <w:szCs w:val="28"/>
          <w:rtl/>
          <w:lang w:bidi="fa-IR"/>
        </w:rPr>
        <w:t>یک کاری را شروع میکند، نیمه‌کاره رها میشود</w:t>
      </w:r>
      <w:r>
        <w:rPr>
          <w:rFonts w:cs="B Mitra" w:hint="cs"/>
          <w:sz w:val="32"/>
          <w:szCs w:val="32"/>
          <w:rtl/>
          <w:lang w:bidi="fa-IR"/>
        </w:rPr>
        <w:t xml:space="preserve">، دیگری می‌آید. وقتی وزیر عوض شد، خیلی‌های دیگر هم عوض میشوند؛ حتّی شنیده‌ام گاهی مثلاً تا سطح مدیر مدرسه با رفت‌وآمد وزیر عوض میشود. </w:t>
      </w:r>
    </w:p>
    <w:p w:rsidR="00D31D76" w:rsidRDefault="00D31D76" w:rsidP="00D31D76">
      <w:pPr>
        <w:bidi/>
        <w:spacing w:after="80" w:line="240" w:lineRule="auto"/>
        <w:ind w:left="744"/>
        <w:jc w:val="both"/>
        <w:rPr>
          <w:rFonts w:cs="B Mitra"/>
          <w:sz w:val="32"/>
          <w:szCs w:val="32"/>
          <w:lang w:bidi="fa-IR"/>
        </w:rPr>
      </w:pPr>
    </w:p>
    <w:p w:rsidR="00D31D76" w:rsidRDefault="00D31D76" w:rsidP="00D31D76">
      <w:pPr>
        <w:pStyle w:val="ListParagraph"/>
        <w:numPr>
          <w:ilvl w:val="0"/>
          <w:numId w:val="35"/>
        </w:numPr>
        <w:bidi/>
        <w:spacing w:after="80" w:line="240" w:lineRule="auto"/>
        <w:ind w:left="567" w:hanging="357"/>
        <w:jc w:val="both"/>
        <w:rPr>
          <w:rFonts w:cs="B Mitra" w:hint="cs"/>
          <w:sz w:val="32"/>
          <w:szCs w:val="32"/>
          <w:rtl/>
          <w:lang w:bidi="fa-IR"/>
        </w:rPr>
      </w:pPr>
      <w:r>
        <w:rPr>
          <w:rFonts w:cs="B Mitra" w:hint="cs"/>
          <w:sz w:val="32"/>
          <w:szCs w:val="32"/>
          <w:rtl/>
          <w:lang w:bidi="fa-IR"/>
        </w:rPr>
        <w:t xml:space="preserve">مسئله دیگر </w:t>
      </w:r>
      <w:r>
        <w:rPr>
          <w:rFonts w:ascii="IRANBlack" w:hAnsi="IRANBlack" w:cs="IRANBlack"/>
          <w:b/>
          <w:bCs/>
          <w:sz w:val="28"/>
          <w:szCs w:val="28"/>
          <w:highlight w:val="lightGray"/>
          <w:rtl/>
          <w:lang w:bidi="fa-IR"/>
        </w:rPr>
        <w:t xml:space="preserve">انطباق یا عدم انطباق نظام آموزشی و ساختاری </w:t>
      </w:r>
      <w:r>
        <w:rPr>
          <w:rStyle w:val="FootnoteReference"/>
          <w:rFonts w:cs="B Mitra"/>
          <w:sz w:val="28"/>
          <w:szCs w:val="28"/>
          <w:highlight w:val="lightGray"/>
          <w:rtl/>
          <w:lang w:bidi="fa-IR"/>
        </w:rPr>
        <w:footnoteReference w:id="20"/>
      </w:r>
      <w:r>
        <w:rPr>
          <w:rFonts w:ascii="IRANBlack" w:hAnsi="IRANBlack" w:cs="IRANBlack"/>
          <w:b/>
          <w:bCs/>
          <w:sz w:val="28"/>
          <w:szCs w:val="28"/>
          <w:highlight w:val="lightGray"/>
          <w:rtl/>
          <w:lang w:bidi="fa-IR"/>
        </w:rPr>
        <w:t xml:space="preserve"> با نیازهای کشور</w:t>
      </w:r>
      <w:r>
        <w:rPr>
          <w:rFonts w:cs="B Mitra" w:hint="cs"/>
          <w:sz w:val="32"/>
          <w:szCs w:val="32"/>
          <w:rtl/>
          <w:lang w:bidi="fa-IR"/>
        </w:rPr>
        <w:t xml:space="preserve"> است. این باید جزو اصلی‌ترین دغدغه‌های مسئولان آموزش‌وپرورش باشد</w:t>
      </w:r>
      <w:r>
        <w:rPr>
          <w:rFonts w:cs="B Mitra"/>
          <w:sz w:val="32"/>
          <w:szCs w:val="32"/>
          <w:lang w:bidi="fa-IR"/>
        </w:rPr>
        <w:t>.</w:t>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32"/>
          <w:szCs w:val="32"/>
          <w:rtl/>
          <w:lang w:bidi="fa-IR"/>
        </w:rPr>
        <w:lastRenderedPageBreak/>
        <w:t>سیاست اصلی باید</w:t>
      </w:r>
      <w:r>
        <w:rPr>
          <w:rFonts w:cs="B Mitra" w:hint="cs"/>
          <w:sz w:val="28"/>
          <w:szCs w:val="28"/>
          <w:rtl/>
          <w:lang w:bidi="fa-IR"/>
        </w:rPr>
        <w:t xml:space="preserve"> </w:t>
      </w:r>
      <w:r>
        <w:rPr>
          <w:rFonts w:ascii="IRANBlack" w:hAnsi="IRANBlack" w:cs="IRANBlack"/>
          <w:b/>
          <w:bCs/>
          <w:sz w:val="28"/>
          <w:szCs w:val="28"/>
          <w:rtl/>
          <w:lang w:bidi="fa-IR"/>
        </w:rPr>
        <w:t>سودمند بودن آموزشها برای آینده‌ کشور</w:t>
      </w:r>
      <w:r>
        <w:rPr>
          <w:rFonts w:cs="B Mitra" w:hint="cs"/>
          <w:sz w:val="28"/>
          <w:szCs w:val="28"/>
          <w:rtl/>
          <w:lang w:bidi="fa-IR"/>
        </w:rPr>
        <w:t xml:space="preserve"> </w:t>
      </w:r>
      <w:r>
        <w:rPr>
          <w:rFonts w:cs="B Mitra" w:hint="cs"/>
          <w:sz w:val="32"/>
          <w:szCs w:val="32"/>
          <w:rtl/>
          <w:lang w:bidi="fa-IR"/>
        </w:rPr>
        <w:t>باشد. ما امروز و فردا در کشور به چه چیزی احتیاج داریم؟ ما این جوان را برای چه چیزی بایستی تربیت کنیم. علم نافع؛ علمی که برای آینده‌ کشور نافع باشد.</w:t>
      </w:r>
      <w:r>
        <w:rPr>
          <w:rFonts w:cs="B Mitra" w:hint="cs"/>
          <w:sz w:val="28"/>
          <w:szCs w:val="28"/>
          <w:rtl/>
          <w:lang w:bidi="fa-IR"/>
        </w:rPr>
        <w:t xml:space="preserve"> </w:t>
      </w:r>
      <w:r>
        <w:rPr>
          <w:rStyle w:val="FootnoteReference"/>
          <w:rFonts w:cs="B Mitra"/>
          <w:sz w:val="28"/>
          <w:szCs w:val="28"/>
          <w:rtl/>
          <w:lang w:bidi="fa-IR"/>
        </w:rPr>
        <w:footnoteReference w:id="21"/>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32"/>
          <w:szCs w:val="32"/>
          <w:rtl/>
          <w:lang w:bidi="fa-IR"/>
        </w:rPr>
        <w:t xml:space="preserve"> آیا </w:t>
      </w:r>
      <w:r>
        <w:rPr>
          <w:rFonts w:ascii="IRANBlack" w:hAnsi="IRANBlack" w:cs="IRANBlack"/>
          <w:b/>
          <w:bCs/>
          <w:sz w:val="28"/>
          <w:szCs w:val="28"/>
          <w:rtl/>
          <w:lang w:bidi="fa-IR"/>
        </w:rPr>
        <w:t>نیروی کارِ ماهر در نظام آموزشی ما پرورش پیدا میکند</w:t>
      </w:r>
      <w:r>
        <w:rPr>
          <w:rFonts w:cs="B Mitra" w:hint="cs"/>
          <w:sz w:val="32"/>
          <w:szCs w:val="32"/>
          <w:rtl/>
          <w:lang w:bidi="fa-IR"/>
        </w:rPr>
        <w:t>؟ نسبت آموزشهای عمومی</w:t>
      </w:r>
      <w:r>
        <w:rPr>
          <w:rFonts w:ascii="IRANBlack" w:hAnsi="IRANBlack" w:cs="IRANBlack"/>
          <w:b/>
          <w:bCs/>
          <w:sz w:val="28"/>
          <w:szCs w:val="28"/>
          <w:rtl/>
          <w:lang w:bidi="fa-IR"/>
        </w:rPr>
        <w:t xml:space="preserve"> </w:t>
      </w:r>
      <w:r>
        <w:rPr>
          <w:rFonts w:cs="B Mitra" w:hint="cs"/>
          <w:sz w:val="32"/>
          <w:szCs w:val="32"/>
          <w:rtl/>
          <w:lang w:bidi="fa-IR"/>
        </w:rPr>
        <w:t xml:space="preserve">با آموزش فنّی‌وحرفه‌ای نسبت متعادلی است؟ </w:t>
      </w:r>
      <w:r>
        <w:rPr>
          <w:rStyle w:val="FootnoteReference"/>
          <w:rFonts w:cs="B Mitra"/>
          <w:sz w:val="32"/>
          <w:szCs w:val="32"/>
          <w:rtl/>
          <w:lang w:bidi="fa-IR"/>
        </w:rPr>
        <w:footnoteReference w:id="22"/>
      </w:r>
      <w:r>
        <w:rPr>
          <w:rFonts w:cs="B Mitra" w:hint="cs"/>
          <w:sz w:val="32"/>
          <w:szCs w:val="32"/>
          <w:rtl/>
          <w:lang w:bidi="fa-IR"/>
        </w:rPr>
        <w:t xml:space="preserve"> </w:t>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32"/>
          <w:szCs w:val="32"/>
          <w:rtl/>
          <w:lang w:bidi="fa-IR"/>
        </w:rPr>
        <w:t xml:space="preserve">این مسیر کنونی دبیرستان‌ها یک مسیری است به سمت دانشگاه؛ </w:t>
      </w:r>
      <w:r>
        <w:rPr>
          <w:rFonts w:ascii="IRANBlack" w:hAnsi="IRANBlack" w:cs="IRANBlack"/>
          <w:b/>
          <w:bCs/>
          <w:sz w:val="28"/>
          <w:szCs w:val="28"/>
          <w:rtl/>
          <w:lang w:bidi="fa-IR"/>
        </w:rPr>
        <w:t>واقعاً باید همه بروند به سمت دانشگاه؟</w:t>
      </w:r>
      <w:r>
        <w:rPr>
          <w:rFonts w:cs="B Mitra" w:hint="cs"/>
          <w:sz w:val="32"/>
          <w:szCs w:val="32"/>
          <w:rtl/>
          <w:lang w:bidi="fa-IR"/>
        </w:rPr>
        <w:t xml:space="preserve"> ضروری است؟ این اصلاً برای کشور بهره‌ده است؟ </w:t>
      </w:r>
      <w:r>
        <w:rPr>
          <w:rStyle w:val="FootnoteReference"/>
          <w:rFonts w:cs="B Mitra"/>
          <w:sz w:val="32"/>
          <w:szCs w:val="32"/>
          <w:rtl/>
          <w:lang w:bidi="fa-IR"/>
        </w:rPr>
        <w:footnoteReference w:id="23"/>
      </w:r>
    </w:p>
    <w:p w:rsidR="00D31D76" w:rsidRDefault="00D31D76" w:rsidP="00D31D76">
      <w:pPr>
        <w:pStyle w:val="ListParagraph"/>
        <w:numPr>
          <w:ilvl w:val="2"/>
          <w:numId w:val="34"/>
        </w:numPr>
        <w:bidi/>
        <w:spacing w:after="80" w:line="240" w:lineRule="auto"/>
        <w:ind w:left="924"/>
        <w:jc w:val="both"/>
        <w:rPr>
          <w:rFonts w:cs="B Mitra"/>
          <w:sz w:val="32"/>
          <w:szCs w:val="32"/>
          <w:lang w:bidi="fa-IR"/>
        </w:rPr>
      </w:pPr>
      <w:r>
        <w:rPr>
          <w:rFonts w:cs="B Mitra" w:hint="cs"/>
          <w:sz w:val="28"/>
          <w:szCs w:val="28"/>
          <w:rtl/>
          <w:lang w:bidi="fa-IR"/>
        </w:rPr>
        <w:t xml:space="preserve">آیا </w:t>
      </w:r>
      <w:r>
        <w:rPr>
          <w:rFonts w:ascii="IRANBlack" w:hAnsi="IRANBlack" w:cs="IRANBlack"/>
          <w:b/>
          <w:bCs/>
          <w:sz w:val="28"/>
          <w:szCs w:val="28"/>
          <w:rtl/>
          <w:lang w:bidi="fa-IR"/>
        </w:rPr>
        <w:t>توزیع منابع انسانی</w:t>
      </w:r>
      <w:r>
        <w:rPr>
          <w:rFonts w:cs="B Mitra" w:hint="cs"/>
          <w:sz w:val="28"/>
          <w:szCs w:val="28"/>
          <w:rtl/>
          <w:lang w:bidi="fa-IR"/>
        </w:rPr>
        <w:t xml:space="preserve">  </w:t>
      </w:r>
      <w:r>
        <w:rPr>
          <w:rFonts w:cs="B Mitra" w:hint="cs"/>
          <w:sz w:val="32"/>
          <w:szCs w:val="32"/>
          <w:rtl/>
          <w:lang w:bidi="fa-IR"/>
        </w:rPr>
        <w:t xml:space="preserve">- یعنی همین نوجوان‌ها و جوانها - در بخشهای مختلف آموزشی توزیع درستی است؟ </w:t>
      </w:r>
    </w:p>
    <w:p w:rsidR="00D31D76" w:rsidRDefault="00D31D76" w:rsidP="00D31D76">
      <w:pPr>
        <w:bidi/>
        <w:spacing w:after="80" w:line="240" w:lineRule="auto"/>
        <w:ind w:left="744"/>
        <w:jc w:val="both"/>
        <w:rPr>
          <w:rFonts w:cs="B Mitra"/>
          <w:sz w:val="28"/>
          <w:szCs w:val="28"/>
          <w:lang w:bidi="fa-IR"/>
        </w:rPr>
      </w:pPr>
    </w:p>
    <w:p w:rsidR="00D31D76" w:rsidRDefault="00D31D76" w:rsidP="00D31D76">
      <w:pPr>
        <w:pStyle w:val="ListParagraph"/>
        <w:numPr>
          <w:ilvl w:val="0"/>
          <w:numId w:val="35"/>
        </w:numPr>
        <w:bidi/>
        <w:spacing w:after="80" w:line="240" w:lineRule="auto"/>
        <w:ind w:left="567" w:hanging="357"/>
        <w:jc w:val="both"/>
        <w:rPr>
          <w:rFonts w:cs="B Mitra"/>
          <w:sz w:val="32"/>
          <w:szCs w:val="32"/>
          <w:lang w:bidi="fa-IR"/>
        </w:rPr>
      </w:pPr>
      <w:r>
        <w:rPr>
          <w:rFonts w:cs="B Mitra" w:hint="cs"/>
          <w:sz w:val="32"/>
          <w:szCs w:val="32"/>
          <w:rtl/>
          <w:lang w:bidi="fa-IR"/>
        </w:rPr>
        <w:t xml:space="preserve">یک نکته‌ دیگر </w:t>
      </w:r>
      <w:r>
        <w:rPr>
          <w:rFonts w:ascii="IRANBlack" w:hAnsi="IRANBlack" w:cs="IRANBlack"/>
          <w:b/>
          <w:bCs/>
          <w:sz w:val="28"/>
          <w:szCs w:val="28"/>
          <w:highlight w:val="lightGray"/>
          <w:rtl/>
          <w:lang w:bidi="fa-IR"/>
        </w:rPr>
        <w:t>مسئله‌ سند تحوّل در آموزش‌وپرورش</w:t>
      </w:r>
      <w:r>
        <w:rPr>
          <w:rFonts w:cs="B Mitra" w:hint="cs"/>
          <w:sz w:val="32"/>
          <w:szCs w:val="32"/>
          <w:rtl/>
          <w:lang w:bidi="fa-IR"/>
        </w:rPr>
        <w:t xml:space="preserve"> که بالاخره بعد از مدتّها با تأخیر تهیّه و آماده شد. </w:t>
      </w:r>
      <w:r>
        <w:rPr>
          <w:rStyle w:val="FootnoteReference"/>
          <w:rFonts w:cs="B Mitra"/>
          <w:sz w:val="32"/>
          <w:szCs w:val="32"/>
          <w:rtl/>
          <w:lang w:bidi="fa-IR"/>
        </w:rPr>
        <w:footnoteReference w:id="24"/>
      </w:r>
    </w:p>
    <w:p w:rsidR="00D31D76" w:rsidRDefault="00D31D76" w:rsidP="00D31D76">
      <w:pPr>
        <w:pStyle w:val="ListParagraph"/>
        <w:numPr>
          <w:ilvl w:val="0"/>
          <w:numId w:val="36"/>
        </w:numPr>
        <w:bidi/>
        <w:spacing w:after="120" w:line="240" w:lineRule="auto"/>
        <w:ind w:left="1134" w:hanging="357"/>
        <w:jc w:val="both"/>
        <w:rPr>
          <w:rFonts w:cs="B Mitra"/>
          <w:sz w:val="32"/>
          <w:szCs w:val="32"/>
          <w:lang w:bidi="fa-IR"/>
        </w:rPr>
      </w:pPr>
      <w:r>
        <w:rPr>
          <w:rFonts w:cs="B Mitra" w:hint="cs"/>
          <w:sz w:val="32"/>
          <w:szCs w:val="32"/>
          <w:rtl/>
          <w:lang w:bidi="fa-IR"/>
        </w:rPr>
        <w:t xml:space="preserve">اوّلاً بایستی </w:t>
      </w:r>
      <w:r>
        <w:rPr>
          <w:rFonts w:cs="B Mitra" w:hint="cs"/>
          <w:sz w:val="28"/>
          <w:szCs w:val="28"/>
          <w:rtl/>
          <w:lang w:bidi="fa-IR"/>
        </w:rPr>
        <w:t>سند</w:t>
      </w:r>
      <w:r>
        <w:rPr>
          <w:rFonts w:cs="B Mitra" w:hint="cs"/>
          <w:sz w:val="32"/>
          <w:szCs w:val="32"/>
          <w:rtl/>
          <w:lang w:bidi="fa-IR"/>
        </w:rPr>
        <w:t xml:space="preserve"> تحوّل </w:t>
      </w:r>
      <w:r>
        <w:rPr>
          <w:rFonts w:ascii="IRANBlack" w:hAnsi="IRANBlack" w:cs="IRANBlack"/>
          <w:b/>
          <w:bCs/>
          <w:sz w:val="28"/>
          <w:szCs w:val="28"/>
          <w:rtl/>
          <w:lang w:bidi="fa-IR"/>
        </w:rPr>
        <w:t>دائماً به‌روزرسانی</w:t>
      </w:r>
      <w:r>
        <w:rPr>
          <w:rFonts w:cs="B Mitra" w:hint="cs"/>
          <w:sz w:val="32"/>
          <w:szCs w:val="32"/>
          <w:rtl/>
          <w:lang w:bidi="fa-IR"/>
        </w:rPr>
        <w:t xml:space="preserve"> بشود. نه اینکه حالا هر روز به یک شکلی دربیاورند، امّا بایستی افراد صاحب‌نظر آن را به‌روزرسانی کنند و تکمیل کنند</w:t>
      </w:r>
      <w:r>
        <w:rPr>
          <w:rFonts w:cs="B Mitra"/>
          <w:sz w:val="32"/>
          <w:szCs w:val="32"/>
          <w:lang w:bidi="fa-IR"/>
        </w:rPr>
        <w:t>.</w:t>
      </w:r>
    </w:p>
    <w:p w:rsidR="00D31D76" w:rsidRDefault="00D31D76" w:rsidP="00D31D76">
      <w:pPr>
        <w:pStyle w:val="ListParagraph"/>
        <w:numPr>
          <w:ilvl w:val="0"/>
          <w:numId w:val="36"/>
        </w:numPr>
        <w:bidi/>
        <w:spacing w:after="120" w:line="240" w:lineRule="auto"/>
        <w:ind w:left="1134" w:hanging="357"/>
        <w:jc w:val="both"/>
        <w:rPr>
          <w:rFonts w:cs="B Mitra"/>
          <w:sz w:val="32"/>
          <w:szCs w:val="32"/>
          <w:lang w:bidi="fa-IR"/>
        </w:rPr>
      </w:pPr>
      <w:r>
        <w:rPr>
          <w:rFonts w:cs="B Mitra" w:hint="cs"/>
          <w:sz w:val="32"/>
          <w:szCs w:val="32"/>
          <w:rtl/>
          <w:lang w:bidi="fa-IR"/>
        </w:rPr>
        <w:t xml:space="preserve">ثانیاً برای اجرای سند تحوّل </w:t>
      </w:r>
      <w:r>
        <w:rPr>
          <w:rFonts w:ascii="IRANBlack" w:hAnsi="IRANBlack" w:cs="IRANBlack"/>
          <w:b/>
          <w:bCs/>
          <w:sz w:val="28"/>
          <w:szCs w:val="28"/>
          <w:rtl/>
          <w:lang w:bidi="fa-IR"/>
        </w:rPr>
        <w:t>یک نقشه‌ راه لازم است</w:t>
      </w:r>
      <w:r>
        <w:rPr>
          <w:rFonts w:cs="B Mitra" w:hint="cs"/>
          <w:sz w:val="32"/>
          <w:szCs w:val="32"/>
          <w:rtl/>
          <w:lang w:bidi="fa-IR"/>
        </w:rPr>
        <w:t xml:space="preserve">؛ نقشه‌ راه برای اجرای سند تحوّل تهیّه نشده؛ برای همین هم هست که از سند تحوّل در کف مدرسه خبری نیست. </w:t>
      </w:r>
      <w:r>
        <w:rPr>
          <w:rStyle w:val="FootnoteReference"/>
          <w:rFonts w:cs="B Mitra"/>
          <w:sz w:val="32"/>
          <w:szCs w:val="32"/>
          <w:rtl/>
          <w:lang w:bidi="fa-IR"/>
        </w:rPr>
        <w:footnoteReference w:id="25"/>
      </w:r>
    </w:p>
    <w:p w:rsidR="00D31D76" w:rsidRDefault="00D31D76" w:rsidP="00D31D76">
      <w:pPr>
        <w:pStyle w:val="ListParagraph"/>
        <w:numPr>
          <w:ilvl w:val="0"/>
          <w:numId w:val="36"/>
        </w:numPr>
        <w:bidi/>
        <w:spacing w:after="80" w:line="240" w:lineRule="auto"/>
        <w:ind w:left="1134"/>
        <w:jc w:val="both"/>
        <w:rPr>
          <w:rFonts w:cs="B Mitra"/>
          <w:sz w:val="32"/>
          <w:szCs w:val="32"/>
          <w:lang w:bidi="fa-IR"/>
        </w:rPr>
      </w:pPr>
      <w:r>
        <w:rPr>
          <w:rFonts w:cs="B Mitra" w:hint="cs"/>
          <w:sz w:val="32"/>
          <w:szCs w:val="32"/>
          <w:rtl/>
          <w:lang w:bidi="fa-IR"/>
        </w:rPr>
        <w:t xml:space="preserve">نکته سوّم این است که این نقشه‌ راه </w:t>
      </w:r>
      <w:r>
        <w:rPr>
          <w:rFonts w:ascii="IRANBlack" w:hAnsi="IRANBlack" w:cs="IRANBlack"/>
          <w:b/>
          <w:bCs/>
          <w:sz w:val="28"/>
          <w:szCs w:val="28"/>
          <w:rtl/>
          <w:lang w:bidi="fa-IR"/>
        </w:rPr>
        <w:t>باید از سوی دولت و مجلس حمایت بشود</w:t>
      </w:r>
      <w:r>
        <w:rPr>
          <w:rFonts w:cs="B Mitra" w:hint="cs"/>
          <w:sz w:val="32"/>
          <w:szCs w:val="32"/>
          <w:rtl/>
          <w:lang w:bidi="fa-IR"/>
        </w:rPr>
        <w:t xml:space="preserve">، وقتی که میخواهند بودجه را تنظیم کنند کمک بشود. </w:t>
      </w:r>
      <w:r>
        <w:rPr>
          <w:rStyle w:val="FootnoteReference"/>
          <w:rFonts w:cs="B Mitra"/>
          <w:sz w:val="32"/>
          <w:szCs w:val="32"/>
          <w:rtl/>
          <w:lang w:bidi="fa-IR"/>
        </w:rPr>
        <w:footnoteReference w:id="26"/>
      </w:r>
    </w:p>
    <w:p w:rsidR="00D31D76" w:rsidRDefault="00D31D76" w:rsidP="00D31D76">
      <w:pPr>
        <w:pStyle w:val="ListParagraph"/>
        <w:numPr>
          <w:ilvl w:val="0"/>
          <w:numId w:val="36"/>
        </w:numPr>
        <w:bidi/>
        <w:spacing w:after="80" w:line="240" w:lineRule="auto"/>
        <w:ind w:left="1134"/>
        <w:jc w:val="both"/>
        <w:rPr>
          <w:rFonts w:cs="B Mitra"/>
          <w:sz w:val="32"/>
          <w:szCs w:val="32"/>
          <w:lang w:bidi="fa-IR"/>
        </w:rPr>
      </w:pPr>
      <w:r>
        <w:rPr>
          <w:rFonts w:cs="B Mitra" w:hint="cs"/>
          <w:sz w:val="32"/>
          <w:szCs w:val="32"/>
          <w:rtl/>
          <w:lang w:bidi="fa-IR"/>
        </w:rPr>
        <w:t xml:space="preserve">دیگر اینکه برای سند تحوّل، </w:t>
      </w:r>
      <w:r>
        <w:rPr>
          <w:rFonts w:ascii="IRANBlack" w:hAnsi="IRANBlack" w:cs="IRANBlack"/>
          <w:b/>
          <w:bCs/>
          <w:sz w:val="28"/>
          <w:szCs w:val="28"/>
          <w:rtl/>
          <w:lang w:bidi="fa-IR"/>
        </w:rPr>
        <w:t>یک بدیلی و رقیبی درست نکنند</w:t>
      </w:r>
      <w:r>
        <w:rPr>
          <w:rFonts w:cs="B Mitra" w:hint="cs"/>
          <w:sz w:val="32"/>
          <w:szCs w:val="32"/>
          <w:rtl/>
          <w:lang w:bidi="fa-IR"/>
        </w:rPr>
        <w:t>. سند تحوّل یک سند متقن و محکم و خوبی است؛ دیگر از یک گوشه‌ای باز یک سند دیگری سر درنیاورد.</w:t>
      </w:r>
    </w:p>
    <w:p w:rsidR="00D31D76" w:rsidRDefault="00D31D76" w:rsidP="00D31D76">
      <w:pPr>
        <w:pStyle w:val="ListParagraph"/>
        <w:numPr>
          <w:ilvl w:val="0"/>
          <w:numId w:val="36"/>
        </w:numPr>
        <w:bidi/>
        <w:spacing w:after="80" w:line="240" w:lineRule="auto"/>
        <w:ind w:left="1134"/>
        <w:jc w:val="both"/>
        <w:rPr>
          <w:rFonts w:cs="B Mitra"/>
          <w:sz w:val="32"/>
          <w:szCs w:val="32"/>
          <w:lang w:bidi="fa-IR"/>
        </w:rPr>
      </w:pPr>
      <w:r>
        <w:rPr>
          <w:rFonts w:cs="B Mitra" w:hint="cs"/>
          <w:sz w:val="32"/>
          <w:szCs w:val="32"/>
          <w:rtl/>
          <w:lang w:bidi="fa-IR"/>
        </w:rPr>
        <w:lastRenderedPageBreak/>
        <w:t xml:space="preserve">دیگر اینکه در این نقشه‌ راهی که اشاره کردم، </w:t>
      </w:r>
      <w:r>
        <w:rPr>
          <w:rFonts w:ascii="IRANBlack" w:hAnsi="IRANBlack" w:cs="IRANBlack"/>
          <w:b/>
          <w:bCs/>
          <w:sz w:val="28"/>
          <w:szCs w:val="28"/>
          <w:rtl/>
          <w:lang w:bidi="fa-IR"/>
        </w:rPr>
        <w:t>شاخصهای قابل اندازه‌گیری</w:t>
      </w:r>
      <w:r>
        <w:rPr>
          <w:rFonts w:cs="B Mitra" w:hint="cs"/>
          <w:sz w:val="32"/>
          <w:szCs w:val="32"/>
          <w:rtl/>
          <w:lang w:bidi="fa-IR"/>
        </w:rPr>
        <w:t xml:space="preserve"> وجود داشته باشد. </w:t>
      </w:r>
      <w:r>
        <w:rPr>
          <w:rStyle w:val="FootnoteReference"/>
          <w:rFonts w:cs="B Mitra"/>
          <w:sz w:val="32"/>
          <w:szCs w:val="32"/>
          <w:rtl/>
          <w:lang w:bidi="fa-IR"/>
        </w:rPr>
        <w:footnoteReference w:id="27"/>
      </w:r>
      <w:r>
        <w:rPr>
          <w:rFonts w:cs="B Mitra" w:hint="cs"/>
          <w:sz w:val="32"/>
          <w:szCs w:val="32"/>
          <w:rtl/>
          <w:lang w:bidi="fa-IR"/>
        </w:rPr>
        <w:t xml:space="preserve"> بعد هم به طور دائم مورد رصد قرار بگیرد که آیا تحقّق پیدا کرد، در این مسیر پیشرفت حاصل شد، انجام گرفت یا نگرفت.</w:t>
      </w:r>
    </w:p>
    <w:p w:rsidR="00D31D76" w:rsidRDefault="00D31D76" w:rsidP="00D31D76">
      <w:pPr>
        <w:bidi/>
        <w:spacing w:after="80" w:line="240" w:lineRule="auto"/>
        <w:ind w:left="414"/>
        <w:jc w:val="both"/>
        <w:rPr>
          <w:rFonts w:cs="B Mitra"/>
          <w:sz w:val="32"/>
          <w:szCs w:val="32"/>
          <w:lang w:bidi="fa-IR"/>
        </w:rPr>
      </w:pPr>
    </w:p>
    <w:p w:rsidR="00D31D76" w:rsidRDefault="00D31D76" w:rsidP="00D31D76">
      <w:pPr>
        <w:pStyle w:val="ListParagraph"/>
        <w:numPr>
          <w:ilvl w:val="0"/>
          <w:numId w:val="35"/>
        </w:numPr>
        <w:bidi/>
        <w:spacing w:after="80" w:line="240" w:lineRule="auto"/>
        <w:ind w:left="567" w:hanging="357"/>
        <w:jc w:val="both"/>
        <w:rPr>
          <w:rFonts w:cs="B Mitra"/>
          <w:sz w:val="32"/>
          <w:szCs w:val="32"/>
          <w:lang w:bidi="fa-IR"/>
        </w:rPr>
      </w:pPr>
      <w:r>
        <w:rPr>
          <w:rFonts w:cs="B Mitra" w:hint="cs"/>
          <w:sz w:val="32"/>
          <w:szCs w:val="32"/>
          <w:rtl/>
          <w:lang w:bidi="fa-IR"/>
        </w:rPr>
        <w:t xml:space="preserve">یک مطلب مهمّ دیگر </w:t>
      </w:r>
      <w:r>
        <w:rPr>
          <w:rFonts w:ascii="IRANBlack" w:hAnsi="IRANBlack" w:cs="IRANBlack"/>
          <w:b/>
          <w:bCs/>
          <w:sz w:val="28"/>
          <w:szCs w:val="28"/>
          <w:highlight w:val="lightGray"/>
          <w:rtl/>
          <w:lang w:bidi="fa-IR"/>
        </w:rPr>
        <w:t>جذب معلّم</w:t>
      </w:r>
      <w:r>
        <w:rPr>
          <w:rFonts w:cs="B Mitra" w:hint="cs"/>
          <w:sz w:val="32"/>
          <w:szCs w:val="32"/>
          <w:rtl/>
          <w:lang w:bidi="fa-IR"/>
        </w:rPr>
        <w:t xml:space="preserve"> است که این واقعاً سرنوشت‌ساز است. ما امروز با کمبودِ معلّمِ کارآمد و متعهّد روبه‌رو هستیم. </w:t>
      </w:r>
      <w:r>
        <w:rPr>
          <w:rStyle w:val="FootnoteReference"/>
          <w:rFonts w:cs="B Mitra"/>
          <w:sz w:val="32"/>
          <w:szCs w:val="32"/>
          <w:rtl/>
          <w:lang w:bidi="fa-IR"/>
        </w:rPr>
        <w:footnoteReference w:id="28"/>
      </w:r>
    </w:p>
    <w:p w:rsidR="00D31D76" w:rsidRDefault="00D31D76" w:rsidP="00D31D76">
      <w:pPr>
        <w:pStyle w:val="ListParagraph"/>
        <w:numPr>
          <w:ilvl w:val="0"/>
          <w:numId w:val="36"/>
        </w:numPr>
        <w:bidi/>
        <w:spacing w:after="120" w:line="240" w:lineRule="auto"/>
        <w:ind w:left="1134" w:hanging="357"/>
        <w:jc w:val="both"/>
        <w:rPr>
          <w:rFonts w:cs="B Mitra"/>
          <w:sz w:val="32"/>
          <w:szCs w:val="32"/>
          <w:lang w:bidi="fa-IR"/>
        </w:rPr>
      </w:pPr>
      <w:r>
        <w:rPr>
          <w:rFonts w:cs="B Mitra" w:hint="cs"/>
          <w:sz w:val="32"/>
          <w:szCs w:val="32"/>
          <w:rtl/>
          <w:lang w:bidi="fa-IR"/>
        </w:rPr>
        <w:t xml:space="preserve">این کمبود هم به خاطر آن است که </w:t>
      </w:r>
      <w:r>
        <w:rPr>
          <w:rFonts w:ascii="IRANBlack" w:hAnsi="IRANBlack" w:cs="IRANBlack"/>
          <w:b/>
          <w:bCs/>
          <w:sz w:val="28"/>
          <w:szCs w:val="28"/>
          <w:rtl/>
          <w:lang w:bidi="fa-IR"/>
        </w:rPr>
        <w:t>در گذشته پیش‌بینی نشده</w:t>
      </w:r>
      <w:r>
        <w:rPr>
          <w:rFonts w:cs="B Mitra" w:hint="cs"/>
          <w:sz w:val="32"/>
          <w:szCs w:val="32"/>
          <w:rtl/>
          <w:lang w:bidi="fa-IR"/>
        </w:rPr>
        <w:t>. ببینید، اینکه گفتم «کارهای بلندمدّت»، یکی‌اش همین است.</w:t>
      </w:r>
    </w:p>
    <w:p w:rsidR="00D31D76" w:rsidRDefault="00D31D76" w:rsidP="00D31D76">
      <w:pPr>
        <w:pStyle w:val="ListParagraph"/>
        <w:numPr>
          <w:ilvl w:val="0"/>
          <w:numId w:val="36"/>
        </w:numPr>
        <w:bidi/>
        <w:spacing w:after="80" w:line="240" w:lineRule="auto"/>
        <w:ind w:left="1134"/>
        <w:jc w:val="both"/>
        <w:rPr>
          <w:rFonts w:cs="B Mitra"/>
          <w:sz w:val="32"/>
          <w:szCs w:val="32"/>
          <w:lang w:bidi="fa-IR"/>
        </w:rPr>
      </w:pPr>
      <w:r>
        <w:rPr>
          <w:rFonts w:cs="B Mitra" w:hint="cs"/>
          <w:sz w:val="32"/>
          <w:szCs w:val="32"/>
          <w:rtl/>
          <w:lang w:bidi="fa-IR"/>
        </w:rPr>
        <w:t xml:space="preserve">راه حلّش این است: </w:t>
      </w:r>
      <w:r>
        <w:rPr>
          <w:rFonts w:ascii="IRANBlack" w:hAnsi="IRANBlack" w:cs="IRANBlack"/>
          <w:b/>
          <w:bCs/>
          <w:sz w:val="28"/>
          <w:szCs w:val="28"/>
          <w:rtl/>
          <w:lang w:bidi="fa-IR"/>
        </w:rPr>
        <w:t>باید سرمایه‌گذاری کنیم</w:t>
      </w:r>
      <w:r>
        <w:rPr>
          <w:rFonts w:cs="B Mitra" w:hint="cs"/>
          <w:sz w:val="32"/>
          <w:szCs w:val="32"/>
          <w:rtl/>
          <w:lang w:bidi="fa-IR"/>
        </w:rPr>
        <w:t xml:space="preserve">. اگر نیاز به معلّمِ کارآمد و متعهّد و مسئول، مورد قبول است، </w:t>
      </w:r>
      <w:r>
        <w:rPr>
          <w:rStyle w:val="FootnoteReference"/>
          <w:rFonts w:cs="B Mitra"/>
          <w:sz w:val="32"/>
          <w:szCs w:val="32"/>
          <w:rtl/>
          <w:lang w:bidi="fa-IR"/>
        </w:rPr>
        <w:footnoteReference w:id="29"/>
      </w:r>
      <w:r>
        <w:rPr>
          <w:rFonts w:cs="B Mitra" w:hint="cs"/>
          <w:sz w:val="32"/>
          <w:szCs w:val="32"/>
          <w:rtl/>
          <w:lang w:bidi="fa-IR"/>
        </w:rPr>
        <w:t xml:space="preserve">  این، سرمایه‌گذاری لازم دارد، تلاش لازم دارد. </w:t>
      </w:r>
    </w:p>
    <w:p w:rsidR="00D31D76" w:rsidRDefault="00D31D76" w:rsidP="00D31D76">
      <w:pPr>
        <w:pStyle w:val="ListParagraph"/>
        <w:numPr>
          <w:ilvl w:val="0"/>
          <w:numId w:val="36"/>
        </w:numPr>
        <w:bidi/>
        <w:spacing w:after="80" w:line="240" w:lineRule="auto"/>
        <w:ind w:left="1134"/>
        <w:jc w:val="both"/>
        <w:rPr>
          <w:rFonts w:cs="B Mitra"/>
          <w:sz w:val="32"/>
          <w:szCs w:val="32"/>
          <w:lang w:bidi="fa-IR"/>
        </w:rPr>
      </w:pPr>
      <w:r>
        <w:rPr>
          <w:rFonts w:cs="B Mitra" w:hint="cs"/>
          <w:sz w:val="32"/>
          <w:szCs w:val="32"/>
          <w:rtl/>
          <w:lang w:bidi="fa-IR"/>
        </w:rPr>
        <w:t xml:space="preserve">مراکز تربیت معلّم، از جمله مهم‌ترینش </w:t>
      </w:r>
      <w:r>
        <w:rPr>
          <w:rFonts w:ascii="IRANBlack" w:hAnsi="IRANBlack" w:cs="IRANBlack"/>
          <w:b/>
          <w:bCs/>
          <w:sz w:val="28"/>
          <w:szCs w:val="28"/>
          <w:rtl/>
          <w:lang w:bidi="fa-IR"/>
        </w:rPr>
        <w:t>دانشگاه فرهنگیان، باید تقویت بشوند</w:t>
      </w:r>
      <w:r>
        <w:rPr>
          <w:rFonts w:cs="B Mitra" w:hint="cs"/>
          <w:sz w:val="32"/>
          <w:szCs w:val="32"/>
          <w:rtl/>
          <w:lang w:bidi="fa-IR"/>
        </w:rPr>
        <w:t xml:space="preserve"> که کار را پیش ببرند؛ هم زیرساخت‌هایشان تقویت بشود، هم ظرفیّتهایشان افزایش پیدا کند</w:t>
      </w:r>
      <w:r>
        <w:rPr>
          <w:rFonts w:cs="B Mitra"/>
          <w:sz w:val="32"/>
          <w:szCs w:val="32"/>
          <w:lang w:bidi="fa-IR"/>
        </w:rPr>
        <w:t>.</w:t>
      </w:r>
      <w:r>
        <w:rPr>
          <w:rFonts w:cs="B Mitra" w:hint="cs"/>
          <w:sz w:val="32"/>
          <w:szCs w:val="32"/>
          <w:rtl/>
          <w:lang w:bidi="fa-IR"/>
        </w:rPr>
        <w:t xml:space="preserve"> </w:t>
      </w:r>
      <w:r>
        <w:rPr>
          <w:rStyle w:val="FootnoteReference"/>
          <w:rFonts w:cs="B Mitra"/>
          <w:sz w:val="32"/>
          <w:szCs w:val="32"/>
          <w:rtl/>
          <w:lang w:bidi="fa-IR"/>
        </w:rPr>
        <w:footnoteReference w:id="30"/>
      </w:r>
    </w:p>
    <w:p w:rsidR="00D31D76" w:rsidRDefault="00D31D76" w:rsidP="00D31D76">
      <w:pPr>
        <w:pStyle w:val="ListParagraph"/>
        <w:numPr>
          <w:ilvl w:val="0"/>
          <w:numId w:val="36"/>
        </w:numPr>
        <w:bidi/>
        <w:spacing w:after="80" w:line="240" w:lineRule="auto"/>
        <w:ind w:left="1134"/>
        <w:jc w:val="both"/>
        <w:rPr>
          <w:rFonts w:cs="B Mitra" w:hint="cs"/>
          <w:sz w:val="32"/>
          <w:szCs w:val="32"/>
          <w:rtl/>
          <w:lang w:bidi="fa-IR"/>
        </w:rPr>
      </w:pPr>
      <w:r>
        <w:rPr>
          <w:rFonts w:cs="B Mitra" w:hint="cs"/>
          <w:sz w:val="32"/>
          <w:szCs w:val="32"/>
          <w:rtl/>
          <w:lang w:bidi="fa-IR"/>
        </w:rPr>
        <w:t xml:space="preserve">علاوه‌ بر این، </w:t>
      </w:r>
      <w:r>
        <w:rPr>
          <w:rFonts w:ascii="IRANBlack" w:hAnsi="IRANBlack" w:cs="IRANBlack"/>
          <w:b/>
          <w:bCs/>
          <w:sz w:val="28"/>
          <w:szCs w:val="28"/>
          <w:rtl/>
          <w:lang w:bidi="fa-IR"/>
        </w:rPr>
        <w:t>شایستگی‌های حرفه‌ای و عمومی</w:t>
      </w:r>
      <w:r>
        <w:rPr>
          <w:rFonts w:cs="B Mitra" w:hint="cs"/>
          <w:sz w:val="32"/>
          <w:szCs w:val="32"/>
          <w:rtl/>
          <w:lang w:bidi="fa-IR"/>
        </w:rPr>
        <w:t xml:space="preserve"> معلّم، هم اوّلِ کار و هم در طول خدمت بایستی رصد بشود. </w:t>
      </w:r>
      <w:r>
        <w:rPr>
          <w:rStyle w:val="FootnoteReference"/>
          <w:rFonts w:cs="B Mitra"/>
          <w:sz w:val="32"/>
          <w:szCs w:val="32"/>
          <w:rtl/>
          <w:lang w:bidi="fa-IR"/>
        </w:rPr>
        <w:footnoteReference w:id="31"/>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cs="B Mitra" w:hint="cs"/>
          <w:sz w:val="32"/>
          <w:szCs w:val="32"/>
          <w:rtl/>
          <w:lang w:bidi="fa-IR"/>
        </w:rPr>
        <w:t xml:space="preserve">از </w:t>
      </w:r>
      <w:r>
        <w:rPr>
          <w:rFonts w:ascii="IRANBlack" w:hAnsi="IRANBlack" w:cs="IRANBlack"/>
          <w:b/>
          <w:bCs/>
          <w:sz w:val="28"/>
          <w:szCs w:val="28"/>
          <w:rtl/>
          <w:lang w:bidi="fa-IR"/>
        </w:rPr>
        <w:t>معلّمین مجرّب مؤمن قدیمی</w:t>
      </w:r>
      <w:r>
        <w:rPr>
          <w:rFonts w:cs="B Mitra" w:hint="cs"/>
          <w:sz w:val="32"/>
          <w:szCs w:val="32"/>
          <w:rtl/>
          <w:lang w:bidi="fa-IR"/>
        </w:rPr>
        <w:t xml:space="preserve"> هم باید استفاده بشود. اینها خیلی باارزشند. یک کلمه هم که در مدرسه درس بدهد، این قیمت دارد؛ اینها را حفظ کنید</w:t>
      </w:r>
      <w:r>
        <w:rPr>
          <w:rFonts w:cs="B Mitra"/>
          <w:sz w:val="32"/>
          <w:szCs w:val="32"/>
          <w:lang w:bidi="fa-IR"/>
        </w:rPr>
        <w:t>.</w:t>
      </w:r>
      <w:r>
        <w:rPr>
          <w:rFonts w:cs="B Mitra" w:hint="cs"/>
          <w:sz w:val="32"/>
          <w:szCs w:val="32"/>
          <w:rtl/>
          <w:lang w:bidi="fa-IR"/>
        </w:rPr>
        <w:t xml:space="preserve"> </w:t>
      </w:r>
      <w:r>
        <w:rPr>
          <w:rStyle w:val="FootnoteReference"/>
          <w:rFonts w:cs="B Mitra"/>
          <w:sz w:val="32"/>
          <w:szCs w:val="32"/>
          <w:rtl/>
          <w:lang w:bidi="fa-IR"/>
        </w:rPr>
        <w:footnoteReference w:id="32"/>
      </w:r>
    </w:p>
    <w:p w:rsidR="00D31D76" w:rsidRDefault="00D31D76" w:rsidP="00D31D76">
      <w:pPr>
        <w:bidi/>
        <w:spacing w:after="80" w:line="240" w:lineRule="auto"/>
        <w:ind w:left="774"/>
        <w:jc w:val="both"/>
        <w:rPr>
          <w:rFonts w:cs="B Mitra"/>
          <w:sz w:val="32"/>
          <w:szCs w:val="32"/>
          <w:lang w:bidi="fa-IR"/>
        </w:rPr>
      </w:pPr>
    </w:p>
    <w:p w:rsidR="00D31D76" w:rsidRDefault="00D31D76" w:rsidP="00D31D76">
      <w:pPr>
        <w:pStyle w:val="ListParagraph"/>
        <w:numPr>
          <w:ilvl w:val="0"/>
          <w:numId w:val="35"/>
        </w:numPr>
        <w:bidi/>
        <w:spacing w:after="80" w:line="240" w:lineRule="auto"/>
        <w:ind w:left="567" w:hanging="357"/>
        <w:jc w:val="both"/>
        <w:rPr>
          <w:rFonts w:cs="B Mitra" w:hint="cs"/>
          <w:sz w:val="32"/>
          <w:szCs w:val="32"/>
          <w:rtl/>
          <w:lang w:bidi="fa-IR"/>
        </w:rPr>
      </w:pPr>
      <w:r>
        <w:rPr>
          <w:rFonts w:cs="B Mitra" w:hint="cs"/>
          <w:sz w:val="32"/>
          <w:szCs w:val="32"/>
          <w:rtl/>
          <w:lang w:bidi="fa-IR"/>
        </w:rPr>
        <w:t xml:space="preserve">مطلب مهم دیگر مسئله‌ </w:t>
      </w:r>
      <w:r>
        <w:rPr>
          <w:rFonts w:ascii="IRANBlack" w:hAnsi="IRANBlack" w:cs="IRANBlack"/>
          <w:b/>
          <w:bCs/>
          <w:sz w:val="28"/>
          <w:szCs w:val="28"/>
          <w:highlight w:val="lightGray"/>
          <w:rtl/>
          <w:lang w:bidi="fa-IR"/>
        </w:rPr>
        <w:t>کتابهای درسی</w:t>
      </w:r>
      <w:r>
        <w:rPr>
          <w:rFonts w:cs="B Mitra" w:hint="cs"/>
          <w:sz w:val="32"/>
          <w:szCs w:val="32"/>
          <w:rtl/>
          <w:lang w:bidi="fa-IR"/>
        </w:rPr>
        <w:t xml:space="preserve"> است. </w:t>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cs="B Mitra" w:hint="cs"/>
          <w:sz w:val="32"/>
          <w:szCs w:val="32"/>
          <w:rtl/>
          <w:lang w:bidi="fa-IR"/>
        </w:rPr>
        <w:t xml:space="preserve">نوع تألیف کتاب درسی در هر رشته‌ای باید </w:t>
      </w:r>
      <w:r>
        <w:rPr>
          <w:rFonts w:ascii="IRANBlack" w:hAnsi="IRANBlack" w:cs="IRANBlack"/>
          <w:b/>
          <w:bCs/>
          <w:sz w:val="28"/>
          <w:szCs w:val="28"/>
          <w:rtl/>
          <w:lang w:bidi="fa-IR"/>
        </w:rPr>
        <w:t>سرشار از مشوّقهای نسل جوان</w:t>
      </w:r>
      <w:r>
        <w:rPr>
          <w:rFonts w:cs="B Mitra" w:hint="cs"/>
          <w:sz w:val="32"/>
          <w:szCs w:val="32"/>
          <w:rtl/>
          <w:lang w:bidi="fa-IR"/>
        </w:rPr>
        <w:t xml:space="preserve"> باشد، باید جوری باشد که دانش آموز را سر شوق بیاورد. </w:t>
      </w:r>
      <w:r>
        <w:rPr>
          <w:rStyle w:val="FootnoteReference"/>
          <w:rFonts w:cs="B Mitra"/>
          <w:sz w:val="32"/>
          <w:szCs w:val="32"/>
          <w:rtl/>
          <w:lang w:bidi="fa-IR"/>
        </w:rPr>
        <w:footnoteReference w:id="33"/>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t>مفاهیم اسلامی در کتابها بیاید</w:t>
      </w:r>
      <w:r>
        <w:rPr>
          <w:rFonts w:cs="B Mitra" w:hint="cs"/>
          <w:sz w:val="32"/>
          <w:szCs w:val="32"/>
          <w:rtl/>
          <w:lang w:bidi="fa-IR"/>
        </w:rPr>
        <w:t xml:space="preserve">؛ هم مفاهیم اسلامی، هم مفاخر اسلامی و ایرانی. اینها میتواند در همه‌ رشته‌های درسی بیاید، منتها به‌تناسب. </w:t>
      </w:r>
      <w:r>
        <w:rPr>
          <w:rStyle w:val="FootnoteReference"/>
          <w:rFonts w:cs="B Mitra"/>
          <w:sz w:val="32"/>
          <w:szCs w:val="32"/>
          <w:rtl/>
          <w:lang w:bidi="fa-IR"/>
        </w:rPr>
        <w:footnoteReference w:id="34"/>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cs="B Mitra" w:hint="cs"/>
          <w:sz w:val="32"/>
          <w:szCs w:val="32"/>
          <w:rtl/>
          <w:lang w:bidi="fa-IR"/>
        </w:rPr>
        <w:lastRenderedPageBreak/>
        <w:t>در کتابهای علمی،</w:t>
      </w:r>
      <w:r>
        <w:rPr>
          <w:sz w:val="24"/>
          <w:szCs w:val="24"/>
          <w:rtl/>
          <w:lang w:bidi="fa-IR"/>
        </w:rPr>
        <w:t xml:space="preserve"> </w:t>
      </w:r>
      <w:r>
        <w:rPr>
          <w:rFonts w:ascii="IRANBlack" w:hAnsi="IRANBlack" w:cs="IRANBlack"/>
          <w:b/>
          <w:bCs/>
          <w:sz w:val="28"/>
          <w:szCs w:val="28"/>
          <w:rtl/>
          <w:lang w:bidi="fa-IR"/>
        </w:rPr>
        <w:t>مفاخر علمی ایرانی معرّفی بشوند</w:t>
      </w:r>
      <w:r>
        <w:rPr>
          <w:rFonts w:cs="B Mitra" w:hint="cs"/>
          <w:sz w:val="32"/>
          <w:szCs w:val="32"/>
          <w:rtl/>
          <w:lang w:bidi="fa-IR"/>
        </w:rPr>
        <w:t xml:space="preserve">، به جوانهایمان، اکتشافات علمی اینها را معرّفی کنیم. در تاریخ علمی دنیا به وسیله‌ ایرانی‌ها کارهای بزرگی انجام گرفته؛ اینها را به جوانهایمان بگوییم؛ این تشویق میکند او را، سر شوق می‌آورد. </w:t>
      </w:r>
      <w:r>
        <w:rPr>
          <w:rStyle w:val="FootnoteReference"/>
          <w:rFonts w:cs="B Mitra"/>
          <w:sz w:val="32"/>
          <w:szCs w:val="32"/>
          <w:rtl/>
          <w:lang w:bidi="fa-IR"/>
        </w:rPr>
        <w:footnoteReference w:id="35"/>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t>شیوه‌ کتاب‌نویسی هم بایستی جذّاب باشد</w:t>
      </w:r>
      <w:r>
        <w:rPr>
          <w:rFonts w:cs="B Mitra" w:hint="cs"/>
          <w:sz w:val="32"/>
          <w:szCs w:val="32"/>
          <w:rtl/>
          <w:lang w:bidi="fa-IR"/>
        </w:rPr>
        <w:t xml:space="preserve">، به‌روز باشد، مبتکرانه باشد. زمانه تغییر کرده و تغییر میکند. </w:t>
      </w:r>
      <w:r>
        <w:rPr>
          <w:rStyle w:val="FootnoteReference"/>
          <w:rFonts w:cs="B Mitra"/>
          <w:sz w:val="32"/>
          <w:szCs w:val="32"/>
          <w:rtl/>
          <w:lang w:bidi="fa-IR"/>
        </w:rPr>
        <w:footnoteReference w:id="36"/>
      </w:r>
      <w:r>
        <w:rPr>
          <w:rFonts w:cs="B Mitra" w:hint="cs"/>
          <w:sz w:val="32"/>
          <w:szCs w:val="32"/>
          <w:rtl/>
          <w:lang w:bidi="fa-IR"/>
        </w:rPr>
        <w:t xml:space="preserve">  البته اصول در طول قرنهای متمادی تغییر نمیکند؛ آنچه تغییر پیدا میکند همین روبناها است؛ کتاب را به شیوه‌ جدید [بنویسید]</w:t>
      </w:r>
      <w:r>
        <w:rPr>
          <w:rFonts w:cs="B Mitra"/>
          <w:sz w:val="32"/>
          <w:szCs w:val="32"/>
          <w:lang w:bidi="fa-IR"/>
        </w:rPr>
        <w:t>.</w:t>
      </w:r>
    </w:p>
    <w:p w:rsidR="00D31D76" w:rsidRDefault="00D31D76" w:rsidP="00D31D76">
      <w:pPr>
        <w:bidi/>
        <w:spacing w:after="80" w:line="240" w:lineRule="auto"/>
        <w:ind w:left="774"/>
        <w:jc w:val="both"/>
        <w:rPr>
          <w:rFonts w:cs="B Mitra"/>
          <w:sz w:val="32"/>
          <w:szCs w:val="32"/>
          <w:lang w:bidi="fa-IR"/>
        </w:rPr>
      </w:pPr>
    </w:p>
    <w:p w:rsidR="00D31D76" w:rsidRDefault="00D31D76" w:rsidP="00D31D76">
      <w:pPr>
        <w:pStyle w:val="ListParagraph"/>
        <w:numPr>
          <w:ilvl w:val="0"/>
          <w:numId w:val="35"/>
        </w:numPr>
        <w:bidi/>
        <w:spacing w:after="80" w:line="240" w:lineRule="auto"/>
        <w:ind w:left="567" w:hanging="357"/>
        <w:jc w:val="both"/>
        <w:rPr>
          <w:rFonts w:cs="B Mitra"/>
          <w:sz w:val="32"/>
          <w:szCs w:val="32"/>
          <w:lang w:bidi="fa-IR"/>
        </w:rPr>
      </w:pPr>
      <w:r>
        <w:rPr>
          <w:rFonts w:cs="B Mitra" w:hint="cs"/>
          <w:sz w:val="32"/>
          <w:szCs w:val="32"/>
          <w:rtl/>
          <w:lang w:bidi="fa-IR"/>
        </w:rPr>
        <w:t xml:space="preserve">مسئله‌ </w:t>
      </w:r>
      <w:r>
        <w:rPr>
          <w:rFonts w:ascii="IRANBlack" w:hAnsi="IRANBlack" w:cs="IRANBlack"/>
          <w:b/>
          <w:bCs/>
          <w:sz w:val="28"/>
          <w:szCs w:val="28"/>
          <w:highlight w:val="lightGray"/>
          <w:rtl/>
          <w:lang w:bidi="fa-IR"/>
        </w:rPr>
        <w:t>برون‌سپاری معنی‌ای ندارد</w:t>
      </w:r>
      <w:r>
        <w:rPr>
          <w:rFonts w:cs="B Mitra" w:hint="cs"/>
          <w:sz w:val="32"/>
          <w:szCs w:val="32"/>
          <w:rtl/>
          <w:lang w:bidi="fa-IR"/>
        </w:rPr>
        <w:t xml:space="preserve">؛ شأن تعلیم و تربیت شأن دولتی است، در همه‌ دنیا تربیت و تعلیم به عهده‌ نظام حاکم بر کشور است. این شأن قابل واگذاری نیست. </w:t>
      </w:r>
      <w:r>
        <w:rPr>
          <w:rStyle w:val="FootnoteReference"/>
          <w:rFonts w:cs="B Mitra"/>
          <w:sz w:val="32"/>
          <w:szCs w:val="32"/>
          <w:rtl/>
          <w:lang w:bidi="fa-IR"/>
        </w:rPr>
        <w:footnoteReference w:id="37"/>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cs="B Mitra" w:hint="cs"/>
          <w:sz w:val="32"/>
          <w:szCs w:val="32"/>
          <w:rtl/>
          <w:lang w:bidi="fa-IR"/>
        </w:rPr>
        <w:t xml:space="preserve">جدا کردن آموزش‌وپرورش از دولت و دادن دست بخش خصوصی، </w:t>
      </w:r>
      <w:r>
        <w:rPr>
          <w:rFonts w:ascii="IRANBlack" w:hAnsi="IRANBlack" w:cs="IRANBlack"/>
          <w:b/>
          <w:bCs/>
          <w:sz w:val="28"/>
          <w:szCs w:val="28"/>
          <w:rtl/>
          <w:lang w:bidi="fa-IR"/>
        </w:rPr>
        <w:t>برای نابود کردن کشور، فکر خوبی است</w:t>
      </w:r>
      <w:r>
        <w:rPr>
          <w:rFonts w:cs="B Mitra" w:hint="cs"/>
          <w:sz w:val="32"/>
          <w:szCs w:val="32"/>
          <w:rtl/>
          <w:lang w:bidi="fa-IR"/>
        </w:rPr>
        <w:t xml:space="preserve">. </w:t>
      </w:r>
      <w:r>
        <w:rPr>
          <w:rStyle w:val="FootnoteReference"/>
          <w:rFonts w:cs="B Mitra"/>
          <w:sz w:val="32"/>
          <w:szCs w:val="32"/>
          <w:rtl/>
          <w:lang w:bidi="fa-IR"/>
        </w:rPr>
        <w:footnoteReference w:id="38"/>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t xml:space="preserve">تقویت مدارس دولتی </w:t>
      </w:r>
      <w:r>
        <w:rPr>
          <w:rFonts w:cs="B Mitra" w:hint="cs"/>
          <w:sz w:val="32"/>
          <w:szCs w:val="32"/>
          <w:rtl/>
          <w:lang w:bidi="fa-IR"/>
        </w:rPr>
        <w:t xml:space="preserve">مهم است. </w:t>
      </w:r>
      <w:r>
        <w:rPr>
          <w:rStyle w:val="FootnoteReference"/>
          <w:rFonts w:cs="B Mitra"/>
          <w:sz w:val="32"/>
          <w:szCs w:val="32"/>
          <w:rtl/>
          <w:lang w:bidi="fa-IR"/>
        </w:rPr>
        <w:footnoteReference w:id="39"/>
      </w:r>
      <w:r>
        <w:rPr>
          <w:rFonts w:cs="B Mitra" w:hint="cs"/>
          <w:sz w:val="32"/>
          <w:szCs w:val="32"/>
          <w:rtl/>
          <w:lang w:bidi="fa-IR"/>
        </w:rPr>
        <w:t xml:space="preserve">  مدرسه دولتی بایستی از آموزش خوب، از معلّمینِ متعهّد خوب، مربّیانِ تربیتیِ خوب، از فضای آموزشی خوب بهره‌مند بشود</w:t>
      </w:r>
      <w:r>
        <w:rPr>
          <w:rFonts w:cs="B Mitra"/>
          <w:sz w:val="32"/>
          <w:szCs w:val="32"/>
          <w:lang w:bidi="fa-IR"/>
        </w:rPr>
        <w:t>.</w:t>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cs="B Mitra" w:hint="cs"/>
          <w:sz w:val="32"/>
          <w:szCs w:val="32"/>
          <w:rtl/>
          <w:lang w:bidi="fa-IR"/>
        </w:rPr>
        <w:t xml:space="preserve">کم‌اعتنائی به مدرسه‌ دولتی، معنایش این است: کسی که بنیه مالی ندارد، بنیه‌ علمی هم نداشته باشد. </w:t>
      </w:r>
      <w:r>
        <w:rPr>
          <w:rFonts w:ascii="IRANBlack" w:hAnsi="IRANBlack" w:cs="IRANBlack"/>
          <w:b/>
          <w:bCs/>
          <w:sz w:val="28"/>
          <w:szCs w:val="28"/>
          <w:rtl/>
          <w:lang w:bidi="fa-IR"/>
        </w:rPr>
        <w:t>این بی‌عدالتیِ محض است</w:t>
      </w:r>
      <w:r>
        <w:rPr>
          <w:rFonts w:cs="B Mitra" w:hint="cs"/>
          <w:sz w:val="32"/>
          <w:szCs w:val="32"/>
          <w:rtl/>
          <w:lang w:bidi="fa-IR"/>
        </w:rPr>
        <w:t xml:space="preserve">؛ این‌ به هیچ وجه قابل قبول نیست. </w:t>
      </w:r>
      <w:r>
        <w:rPr>
          <w:rStyle w:val="FootnoteReference"/>
          <w:rFonts w:cs="B Mitra"/>
          <w:sz w:val="32"/>
          <w:szCs w:val="32"/>
          <w:rtl/>
          <w:lang w:bidi="fa-IR"/>
        </w:rPr>
        <w:footnoteReference w:id="40"/>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t>به مدارس غیر دولتی باید نظارت داشت</w:t>
      </w:r>
      <w:r>
        <w:rPr>
          <w:rFonts w:cs="B Mitra" w:hint="cs"/>
          <w:sz w:val="32"/>
          <w:szCs w:val="32"/>
          <w:rtl/>
          <w:lang w:bidi="fa-IR"/>
        </w:rPr>
        <w:t xml:space="preserve">. البتّه این به معنای آن نیست که آن ابتکاراتشان و کارهای نویی که در بعضی از این مدارس انجام میدهند نادیده گرفته بشود یا جلویش گرفته بشود. </w:t>
      </w:r>
      <w:r>
        <w:rPr>
          <w:rStyle w:val="FootnoteReference"/>
          <w:rFonts w:cs="B Mitra"/>
          <w:sz w:val="32"/>
          <w:szCs w:val="32"/>
          <w:rtl/>
          <w:lang w:bidi="fa-IR"/>
        </w:rPr>
        <w:footnoteReference w:id="41"/>
      </w:r>
    </w:p>
    <w:p w:rsidR="00D31D76" w:rsidRDefault="00D31D76" w:rsidP="00D31D76">
      <w:pPr>
        <w:bidi/>
        <w:spacing w:after="80" w:line="240" w:lineRule="auto"/>
        <w:ind w:left="774"/>
        <w:jc w:val="both"/>
        <w:rPr>
          <w:rFonts w:cs="B Mitra"/>
          <w:sz w:val="32"/>
          <w:szCs w:val="32"/>
          <w:lang w:bidi="fa-IR"/>
        </w:rPr>
      </w:pPr>
      <w:bookmarkStart w:id="0" w:name="_GoBack"/>
      <w:bookmarkEnd w:id="0"/>
    </w:p>
    <w:p w:rsidR="00D31D76" w:rsidRDefault="00D31D76" w:rsidP="00D31D76">
      <w:pPr>
        <w:bidi/>
        <w:spacing w:after="80" w:line="240" w:lineRule="auto"/>
        <w:ind w:left="774"/>
        <w:jc w:val="both"/>
        <w:rPr>
          <w:rFonts w:cs="B Mitra" w:hint="cs"/>
          <w:sz w:val="32"/>
          <w:szCs w:val="32"/>
          <w:rtl/>
          <w:lang w:bidi="fa-IR"/>
        </w:rPr>
      </w:pPr>
    </w:p>
    <w:p w:rsidR="00D31D76" w:rsidRDefault="00D31D76" w:rsidP="00D31D76">
      <w:pPr>
        <w:pStyle w:val="ListParagraph"/>
        <w:numPr>
          <w:ilvl w:val="0"/>
          <w:numId w:val="35"/>
        </w:numPr>
        <w:bidi/>
        <w:spacing w:after="80" w:line="240" w:lineRule="auto"/>
        <w:ind w:left="567" w:hanging="357"/>
        <w:jc w:val="both"/>
        <w:rPr>
          <w:rFonts w:cs="B Mitra"/>
          <w:sz w:val="32"/>
          <w:szCs w:val="32"/>
          <w:lang w:bidi="fa-IR"/>
        </w:rPr>
      </w:pPr>
      <w:r>
        <w:rPr>
          <w:rFonts w:cs="B Mitra" w:hint="cs"/>
          <w:sz w:val="32"/>
          <w:szCs w:val="32"/>
          <w:rtl/>
          <w:lang w:bidi="fa-IR"/>
        </w:rPr>
        <w:t xml:space="preserve">مسئله‌ آخر و بسیار مهم </w:t>
      </w:r>
      <w:r>
        <w:rPr>
          <w:rFonts w:ascii="IRANBlack" w:hAnsi="IRANBlack" w:cs="IRANBlack"/>
          <w:b/>
          <w:bCs/>
          <w:sz w:val="28"/>
          <w:szCs w:val="28"/>
          <w:highlight w:val="lightGray"/>
          <w:rtl/>
          <w:lang w:bidi="fa-IR"/>
        </w:rPr>
        <w:t>مسئله‌ امور پرورشی</w:t>
      </w:r>
      <w:r>
        <w:rPr>
          <w:rFonts w:cs="B Mitra" w:hint="cs"/>
          <w:sz w:val="32"/>
          <w:szCs w:val="32"/>
          <w:rtl/>
          <w:lang w:bidi="fa-IR"/>
        </w:rPr>
        <w:t xml:space="preserve"> است. </w:t>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lastRenderedPageBreak/>
        <w:t>برنامه‌های پرورشی باید در مدرسه دیده بشود</w:t>
      </w:r>
      <w:r>
        <w:rPr>
          <w:rFonts w:cs="B Mitra" w:hint="cs"/>
          <w:sz w:val="32"/>
          <w:szCs w:val="32"/>
          <w:rtl/>
          <w:lang w:bidi="fa-IR"/>
        </w:rPr>
        <w:t xml:space="preserve">. در مدارس خبر چندانی نیست؛ بسیاری از مدارس معاون پرورشی ندارند، باید حتماً تأمین بشود. </w:t>
      </w:r>
      <w:r>
        <w:rPr>
          <w:rStyle w:val="FootnoteReference"/>
          <w:rFonts w:cs="B Mitra"/>
          <w:sz w:val="32"/>
          <w:szCs w:val="32"/>
          <w:rtl/>
          <w:lang w:bidi="fa-IR"/>
        </w:rPr>
        <w:footnoteReference w:id="42"/>
      </w:r>
    </w:p>
    <w:p w:rsidR="00D31D76" w:rsidRDefault="00D31D76" w:rsidP="00D31D76">
      <w:pPr>
        <w:pStyle w:val="ListParagraph"/>
        <w:numPr>
          <w:ilvl w:val="1"/>
          <w:numId w:val="37"/>
        </w:numPr>
        <w:bidi/>
        <w:spacing w:after="80" w:line="240" w:lineRule="auto"/>
        <w:ind w:left="1134"/>
        <w:jc w:val="both"/>
        <w:rPr>
          <w:rFonts w:cs="B Mitra"/>
          <w:sz w:val="32"/>
          <w:szCs w:val="32"/>
          <w:lang w:bidi="fa-IR"/>
        </w:rPr>
      </w:pPr>
      <w:r>
        <w:rPr>
          <w:rFonts w:ascii="IRANBlack" w:hAnsi="IRANBlack" w:cs="IRANBlack"/>
          <w:b/>
          <w:bCs/>
          <w:sz w:val="28"/>
          <w:szCs w:val="28"/>
          <w:rtl/>
          <w:lang w:bidi="fa-IR"/>
        </w:rPr>
        <w:t>کار پرورشی باید جذّاب باشد</w:t>
      </w:r>
      <w:r>
        <w:rPr>
          <w:rFonts w:cs="B Mitra" w:hint="cs"/>
          <w:sz w:val="32"/>
          <w:szCs w:val="32"/>
          <w:rtl/>
          <w:lang w:bidi="fa-IR"/>
        </w:rPr>
        <w:t xml:space="preserve">، نباید بچّه‌ها را فراری بدهد؛ باید بچّه‌ها به طرف آن جذب بشوند. </w:t>
      </w:r>
      <w:r>
        <w:rPr>
          <w:rFonts w:cs="B Mitra" w:hint="cs"/>
          <w:i/>
          <w:iCs/>
          <w:sz w:val="32"/>
          <w:szCs w:val="32"/>
          <w:rtl/>
          <w:lang w:bidi="fa-IR"/>
        </w:rPr>
        <w:t>تقویت هویّت ملّی، تقویت عشق به میهن، تقویت پرچم ملّی، تعلیم سبک زندگی اسلامی و ایرانی</w:t>
      </w:r>
      <w:r>
        <w:rPr>
          <w:rFonts w:cs="B Mitra" w:hint="cs"/>
          <w:sz w:val="32"/>
          <w:szCs w:val="32"/>
          <w:rtl/>
          <w:lang w:bidi="fa-IR"/>
        </w:rPr>
        <w:t>، در شمار اصلی‌ترین کارهایی است که بایستی انجام بگیرد</w:t>
      </w:r>
      <w:r>
        <w:rPr>
          <w:rFonts w:cs="B Mitra"/>
          <w:sz w:val="32"/>
          <w:szCs w:val="32"/>
          <w:lang w:bidi="fa-IR"/>
        </w:rPr>
        <w:t>.</w:t>
      </w:r>
    </w:p>
    <w:p w:rsidR="00D31D76" w:rsidRDefault="00D31D76" w:rsidP="00D31D76">
      <w:pPr>
        <w:bidi/>
        <w:spacing w:after="80" w:line="240" w:lineRule="auto"/>
        <w:ind w:left="3685"/>
        <w:jc w:val="both"/>
        <w:rPr>
          <w:rFonts w:cs="B Mitra"/>
          <w:sz w:val="32"/>
          <w:szCs w:val="32"/>
          <w:lang w:bidi="fa-IR"/>
        </w:rPr>
      </w:pPr>
    </w:p>
    <w:p w:rsidR="00D31D76" w:rsidRDefault="00D31D76" w:rsidP="00D31D76">
      <w:pPr>
        <w:bidi/>
        <w:spacing w:after="80" w:line="240" w:lineRule="auto"/>
        <w:ind w:left="3685"/>
        <w:jc w:val="both"/>
        <w:rPr>
          <w:rFonts w:cs="B Mitra" w:hint="cs"/>
          <w:sz w:val="32"/>
          <w:szCs w:val="32"/>
          <w:rtl/>
          <w:lang w:bidi="fa-IR"/>
        </w:rPr>
      </w:pPr>
    </w:p>
    <w:p w:rsidR="00D31D76" w:rsidRDefault="00D31D76" w:rsidP="00D31D76">
      <w:pPr>
        <w:pStyle w:val="ListParagraph"/>
        <w:numPr>
          <w:ilvl w:val="0"/>
          <w:numId w:val="31"/>
        </w:numPr>
        <w:bidi/>
        <w:spacing w:after="120" w:line="240" w:lineRule="auto"/>
        <w:ind w:left="142" w:hanging="357"/>
        <w:jc w:val="both"/>
        <w:rPr>
          <w:rFonts w:cs="B Jadid" w:hint="cs"/>
          <w:b/>
          <w:bCs/>
          <w:sz w:val="32"/>
          <w:szCs w:val="32"/>
          <w:rtl/>
          <w:lang w:bidi="fa-IR"/>
        </w:rPr>
      </w:pPr>
      <w:r>
        <w:rPr>
          <w:rFonts w:cs="B Jadid" w:hint="cs"/>
          <w:b/>
          <w:bCs/>
          <w:sz w:val="32"/>
          <w:szCs w:val="32"/>
          <w:rtl/>
          <w:lang w:bidi="fa-IR"/>
        </w:rPr>
        <w:t>دعای پایانی</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ما </w:t>
      </w:r>
      <w:r>
        <w:rPr>
          <w:rFonts w:ascii="IRANBlack" w:hAnsi="IRANBlack" w:cs="IRANBlack"/>
          <w:b/>
          <w:bCs/>
          <w:sz w:val="28"/>
          <w:szCs w:val="28"/>
          <w:highlight w:val="lightGray"/>
          <w:rtl/>
          <w:lang w:bidi="fa-IR"/>
        </w:rPr>
        <w:t>به آینده‌ آموزش‌وپرورش امیدوار هستیم</w:t>
      </w:r>
      <w:r>
        <w:rPr>
          <w:rFonts w:cs="B Mitra" w:hint="cs"/>
          <w:sz w:val="32"/>
          <w:szCs w:val="32"/>
          <w:rtl/>
          <w:lang w:bidi="fa-IR"/>
        </w:rPr>
        <w:t xml:space="preserve"> و ان‌شاءالله که خدای متعال کمک میکند و شما معلّمین محترم میتوانید کارهای بزرگی را انجام بدهید.</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sz w:val="32"/>
          <w:szCs w:val="32"/>
          <w:lang w:bidi="fa-IR"/>
        </w:rPr>
        <w:t xml:space="preserve"> </w:t>
      </w:r>
      <w:r>
        <w:rPr>
          <w:rFonts w:cs="B Mitra" w:hint="cs"/>
          <w:sz w:val="32"/>
          <w:szCs w:val="32"/>
          <w:rtl/>
          <w:lang w:bidi="fa-IR"/>
        </w:rPr>
        <w:t xml:space="preserve">ان‌شاءالله هر چه زودتر </w:t>
      </w:r>
      <w:r>
        <w:rPr>
          <w:rFonts w:ascii="IRANBlack" w:hAnsi="IRANBlack" w:cs="IRANBlack"/>
          <w:b/>
          <w:bCs/>
          <w:sz w:val="28"/>
          <w:szCs w:val="28"/>
          <w:highlight w:val="lightGray"/>
          <w:rtl/>
          <w:lang w:bidi="fa-IR"/>
        </w:rPr>
        <w:t>تکلیف مدیریّت وزارت آموزش‌وپرورش هم معلوم بشود</w:t>
      </w:r>
      <w:r>
        <w:rPr>
          <w:rFonts w:cs="B Mitra" w:hint="cs"/>
          <w:sz w:val="32"/>
          <w:szCs w:val="32"/>
          <w:rtl/>
          <w:lang w:bidi="fa-IR"/>
        </w:rPr>
        <w:t xml:space="preserve"> و مسئولین آموزش‌وپرورش هم قرص و محکم بچسبند به کار، ان‌شاءالله کار را پیش ببرید. </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به </w:t>
      </w:r>
      <w:r>
        <w:rPr>
          <w:rFonts w:ascii="IRANBlack" w:hAnsi="IRANBlack" w:cs="IRANBlack"/>
          <w:b/>
          <w:bCs/>
          <w:sz w:val="28"/>
          <w:szCs w:val="28"/>
          <w:highlight w:val="lightGray"/>
          <w:rtl/>
          <w:lang w:bidi="fa-IR"/>
        </w:rPr>
        <w:t>روح شهدای آموزش‌وپرورش درود میفرستیم</w:t>
      </w:r>
      <w:r>
        <w:rPr>
          <w:rFonts w:cs="B Mitra" w:hint="cs"/>
          <w:sz w:val="32"/>
          <w:szCs w:val="32"/>
          <w:rtl/>
          <w:lang w:bidi="fa-IR"/>
        </w:rPr>
        <w:t xml:space="preserve"> و آرزو میکنیم که خدای متعال ما را هم به آنها ملحق کند </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 xml:space="preserve">و قلب مقدّس ولیّ‌عصر را از همه‌ی ما و شما خشنود کند، </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روح مطهّر امام بزرگوار را هم از ما خشنود کند</w:t>
      </w:r>
      <w:r>
        <w:rPr>
          <w:rFonts w:cs="B Mitra"/>
          <w:sz w:val="32"/>
          <w:szCs w:val="32"/>
          <w:lang w:bidi="fa-IR"/>
        </w:rPr>
        <w:t>.</w:t>
      </w:r>
    </w:p>
    <w:p w:rsidR="00D31D76" w:rsidRDefault="00D31D76" w:rsidP="00D31D76">
      <w:pPr>
        <w:pStyle w:val="ListParagraph"/>
        <w:numPr>
          <w:ilvl w:val="0"/>
          <w:numId w:val="30"/>
        </w:numPr>
        <w:bidi/>
        <w:spacing w:after="80" w:line="240" w:lineRule="auto"/>
        <w:ind w:left="113" w:hanging="357"/>
        <w:jc w:val="both"/>
        <w:rPr>
          <w:rFonts w:cs="B Mitra"/>
          <w:sz w:val="32"/>
          <w:szCs w:val="32"/>
          <w:lang w:bidi="fa-IR"/>
        </w:rPr>
      </w:pPr>
      <w:r>
        <w:rPr>
          <w:rFonts w:cs="B Mitra" w:hint="cs"/>
          <w:sz w:val="32"/>
          <w:szCs w:val="32"/>
          <w:rtl/>
          <w:lang w:bidi="fa-IR"/>
        </w:rPr>
        <w:t>والسّلام علیکم و‌ رحمة‌الله و‌ برکاته</w:t>
      </w:r>
    </w:p>
    <w:p w:rsidR="00D31D76" w:rsidRDefault="00D31D76" w:rsidP="00D31D76">
      <w:pPr>
        <w:rPr>
          <w:rFonts w:cs="B Mitra" w:hint="cs"/>
          <w:sz w:val="32"/>
          <w:szCs w:val="32"/>
          <w:rtl/>
          <w:lang w:bidi="fa-IR"/>
        </w:rPr>
      </w:pPr>
    </w:p>
    <w:p w:rsidR="00D31D76" w:rsidRDefault="00D31D76" w:rsidP="00D31D76">
      <w:pPr>
        <w:bidi/>
        <w:spacing w:after="80" w:line="240" w:lineRule="auto"/>
        <w:ind w:left="-244"/>
        <w:jc w:val="both"/>
        <w:rPr>
          <w:rFonts w:cs="B Mitra" w:hint="cs"/>
          <w:sz w:val="32"/>
          <w:szCs w:val="32"/>
          <w:rtl/>
          <w:lang w:bidi="fa-IR"/>
        </w:rPr>
      </w:pPr>
    </w:p>
    <w:p w:rsidR="00664642" w:rsidRPr="00D31D76" w:rsidRDefault="00664642" w:rsidP="00D31D76">
      <w:pPr>
        <w:rPr>
          <w:rtl/>
        </w:rPr>
      </w:pPr>
    </w:p>
    <w:sectPr w:rsidR="00664642" w:rsidRPr="00D31D76"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689" w:rsidRDefault="00252689" w:rsidP="001D2A44">
      <w:pPr>
        <w:spacing w:after="0" w:line="240" w:lineRule="auto"/>
      </w:pPr>
      <w:r>
        <w:separator/>
      </w:r>
    </w:p>
  </w:endnote>
  <w:endnote w:type="continuationSeparator" w:id="0">
    <w:p w:rsidR="00252689" w:rsidRDefault="00252689"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Black">
    <w:panose1 w:val="02000503000000020004"/>
    <w:charset w:val="00"/>
    <w:family w:val="auto"/>
    <w:pitch w:val="variable"/>
    <w:sig w:usb0="8000202F" w:usb1="8000200A" w:usb2="00000008" w:usb3="00000000" w:csb0="00000041"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D31D76">
                                <w:rPr>
                                  <w:rFonts w:cs="B Mitra"/>
                                  <w:b/>
                                  <w:bCs/>
                                  <w:noProof/>
                                </w:rPr>
                                <w:t>6</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D31D76">
                          <w:rPr>
                            <w:rFonts w:cs="B Mitra"/>
                            <w:b/>
                            <w:bCs/>
                            <w:noProof/>
                          </w:rPr>
                          <w:t>6</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D31D76">
          <w:rPr>
            <w:rFonts w:cs="B Nazanin"/>
            <w:b/>
            <w:bCs/>
            <w:noProof/>
          </w:rPr>
          <w:t>6</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689" w:rsidRDefault="00252689" w:rsidP="00A52713">
      <w:pPr>
        <w:bidi/>
        <w:spacing w:after="0" w:line="240" w:lineRule="auto"/>
      </w:pPr>
      <w:r>
        <w:separator/>
      </w:r>
    </w:p>
  </w:footnote>
  <w:footnote w:type="continuationSeparator" w:id="0">
    <w:p w:rsidR="00252689" w:rsidRDefault="00252689" w:rsidP="00A52713">
      <w:pPr>
        <w:bidi/>
        <w:spacing w:after="0" w:line="240" w:lineRule="auto"/>
      </w:pPr>
      <w:r>
        <w:continuationSeparator/>
      </w:r>
    </w:p>
  </w:footnote>
  <w:footnote w:id="1">
    <w:p w:rsidR="00D31D76" w:rsidRDefault="00D31D76" w:rsidP="00D31D76">
      <w:pPr>
        <w:bidi/>
        <w:spacing w:after="0" w:line="240" w:lineRule="auto"/>
        <w:ind w:left="-499"/>
        <w:jc w:val="both"/>
        <w:rPr>
          <w:rFonts w:cs="B Mitra"/>
          <w:sz w:val="26"/>
          <w:szCs w:val="26"/>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آیه نصب شده در حسینیه:</w:t>
      </w:r>
      <w:r>
        <w:rPr>
          <w:rFonts w:cs="B Mitra" w:hint="cs"/>
          <w:sz w:val="26"/>
          <w:szCs w:val="26"/>
          <w:lang w:bidi="fa-IR"/>
        </w:rPr>
        <w:t xml:space="preserve"> </w:t>
      </w:r>
      <w:r>
        <w:rPr>
          <w:rFonts w:cs="B Mitra" w:hint="cs"/>
          <w:sz w:val="26"/>
          <w:szCs w:val="26"/>
          <w:rtl/>
          <w:lang w:bidi="fa-IR"/>
        </w:rPr>
        <w:t>هَلْ يَسْتَوِي الَّذِينَ يَعْلَمُونَ وَالَّذِينَ لَا يَعْلَمُونَ (زمر9) / آیا کسانی که معرفت و دانش دارند و کسانی که بی بهره از معرفت و دانش اند یکسانند.</w:t>
      </w:r>
    </w:p>
  </w:footnote>
  <w:footnote w:id="2">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این </w:t>
      </w:r>
      <w:r>
        <w:rPr>
          <w:rFonts w:cs="B Mitra" w:hint="cs"/>
          <w:sz w:val="26"/>
          <w:szCs w:val="26"/>
          <w:rtl/>
          <w:lang w:bidi="fa-IR"/>
        </w:rPr>
        <w:t>جلسه در واقع برای تکریم جامعه‌ معلّمین کشور است که بنده خودم را موظّف میدانم این تکریم را هر سال انجام بدهم</w:t>
      </w:r>
    </w:p>
  </w:footnote>
  <w:footnote w:id="3">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سرپرست </w:t>
      </w:r>
      <w:r>
        <w:rPr>
          <w:rFonts w:cs="B Mitra" w:hint="cs"/>
          <w:sz w:val="26"/>
          <w:szCs w:val="26"/>
          <w:rtl/>
          <w:lang w:bidi="fa-IR"/>
        </w:rPr>
        <w:t xml:space="preserve">محترم، نکات بسیار خوب و مهمّی را بیان کردند. آنچه اطّلاع دادند که انجام گرفته ــ که بنده از بعضی از آنها بی‌خبر بودم ــ مهم است، آنچه هم که گفتند بنا است انجام بدهند و اقدام بکنند بسیار حائز اهمّیّت است. باید همّت کنند؛ اینها همه‌ شدنی است. </w:t>
      </w:r>
    </w:p>
  </w:footnote>
  <w:footnote w:id="4">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همه‌ </w:t>
      </w:r>
      <w:r>
        <w:rPr>
          <w:rFonts w:cs="B Mitra" w:hint="cs"/>
          <w:sz w:val="26"/>
          <w:szCs w:val="26"/>
          <w:rtl/>
          <w:lang w:bidi="fa-IR"/>
        </w:rPr>
        <w:t>آن خصوصیّاتی که ما در معلّمین مدارسمان یا مدرّسین دانشگاه‌هایمان انتظار داریم، در این مرد وجود داشت؛ خیلی خصوصیّات مثبت در این مرد بزرگ بود.</w:t>
      </w:r>
    </w:p>
  </w:footnote>
  <w:footnote w:id="5">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حالا </w:t>
      </w:r>
      <w:r>
        <w:rPr>
          <w:rFonts w:cs="B Mitra" w:hint="cs"/>
          <w:sz w:val="26"/>
          <w:szCs w:val="26"/>
          <w:rtl/>
          <w:lang w:bidi="fa-IR"/>
        </w:rPr>
        <w:t>همه‌ معلّمین یک‌جور نیستند؛ مثل همه‌ جوامع دیگر، مثل همه‌ قشرهای دیگر، سطوح مختلفی دارند، امّا آن نگاه کلّی به معلّم این است که عرض کردم.</w:t>
      </w:r>
    </w:p>
  </w:footnote>
  <w:footnote w:id="6">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این دانش‌آموزان ممکن است تحت تأثیر خانواده و مسجد و رفقا هم بودند، امّا اغلب تحت تأثیر نَفَس گرم معلّمین بودند</w:t>
      </w:r>
      <w:r>
        <w:rPr>
          <w:rFonts w:cs="B Mitra"/>
          <w:sz w:val="26"/>
          <w:szCs w:val="26"/>
          <w:lang w:bidi="fa-IR"/>
        </w:rPr>
        <w:t>.</w:t>
      </w:r>
    </w:p>
  </w:footnote>
  <w:footnote w:id="7">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که هوشمندیِ خودش را در المپیادها، در مسابقات جهانی، در همه چیز ثابت کرده اند.</w:t>
      </w:r>
    </w:p>
  </w:footnote>
  <w:footnote w:id="8">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شما </w:t>
      </w:r>
      <w:r>
        <w:rPr>
          <w:rFonts w:cs="B Mitra" w:hint="cs"/>
          <w:sz w:val="26"/>
          <w:szCs w:val="26"/>
          <w:rtl/>
          <w:lang w:bidi="fa-IR"/>
        </w:rPr>
        <w:t>در مورد پسر یا دخترتان چه آرزوهایی دارید؟ نمیخواهید خوشبخت باشد؟ نمیخواهید سربلند باشد؟ نمیخواهید عاقل باشد؟ نمیخواهید باسواد باشد؟ نمیخواهید رفتار او در جوامع، در خانواده‌ها، احترام‌برانگیز باشد؟ انسان راجع به بچّه‌اش این چیزها را میخواهد. عین همینها را از این شاگردتان هم بخواهید.</w:t>
      </w:r>
    </w:p>
  </w:footnote>
  <w:footnote w:id="9">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بنده </w:t>
      </w:r>
      <w:r>
        <w:rPr>
          <w:rFonts w:cs="B Mitra" w:hint="cs"/>
          <w:sz w:val="26"/>
          <w:szCs w:val="26"/>
          <w:rtl/>
          <w:lang w:bidi="fa-IR"/>
        </w:rPr>
        <w:t xml:space="preserve">بارها گفته‌ام گاهی مثلاً یک معلّم ریاضی یا معلّم فیزیک، در اثنای درس، یک کلمه میگوید که از یک ساعت سخنرانی‌ای که بنده‌ مثلاً واعظ میکنم تأثیرش در این جوان بیشتر است! </w:t>
      </w:r>
    </w:p>
  </w:footnote>
  <w:footnote w:id="10">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البتّه </w:t>
      </w:r>
      <w:r>
        <w:rPr>
          <w:rFonts w:cs="B Mitra" w:hint="cs"/>
          <w:sz w:val="26"/>
          <w:szCs w:val="26"/>
          <w:rtl/>
          <w:lang w:bidi="fa-IR"/>
        </w:rPr>
        <w:t>این غیر از مسئله « امور پرورشی» است آن پرورشی، مستقلّاً یک مسئله‌ جداگانه‌ای است؛ آنهایی که میخواستند «پرورشی» را تعطیل کنند، میگفتند «معلّم در همان حالِ تعلیم، پرورش هم بدهد»، که خب این حرف ناقص و ناتمامی است؛ لکن در اثنای تعلیم میشود به معنای واقعی تربیت هم انجام داد، «پرورشی» هم به جای خود</w:t>
      </w:r>
      <w:r>
        <w:rPr>
          <w:rFonts w:cs="B Mitra"/>
          <w:sz w:val="26"/>
          <w:szCs w:val="26"/>
          <w:lang w:bidi="fa-IR"/>
        </w:rPr>
        <w:t>.</w:t>
      </w:r>
    </w:p>
  </w:footnote>
  <w:footnote w:id="11">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نه اینکه آدمِ جوان یا غیرجوانِ مسجدی منحرف نمیشود؛ چرا، همه‌ احتمالات وجود دارد، لکن این زمینه یک زمینه‌ بسیار باارزشی است.</w:t>
      </w:r>
    </w:p>
  </w:footnote>
  <w:footnote w:id="12">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ممکن </w:t>
      </w:r>
      <w:r>
        <w:rPr>
          <w:rFonts w:cs="B Mitra" w:hint="cs"/>
          <w:sz w:val="26"/>
          <w:szCs w:val="26"/>
          <w:rtl/>
          <w:lang w:bidi="fa-IR"/>
        </w:rPr>
        <w:t>است که ما بگوییم با فضای مجازی و ارتباط ویدئویی و امثال اینها میشود درس را تعلیم داد، امّا شاگرد، دانش‌آموز، غیر از یادگیری و شنیدن درس، احتیاج به حضور در فضای آموزشی دارد.</w:t>
      </w:r>
    </w:p>
  </w:footnote>
  <w:footnote w:id="13">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یا </w:t>
      </w:r>
      <w:r>
        <w:rPr>
          <w:rFonts w:cs="B Mitra" w:hint="cs"/>
          <w:sz w:val="26"/>
          <w:szCs w:val="26"/>
          <w:rtl/>
          <w:lang w:bidi="fa-IR"/>
        </w:rPr>
        <w:t>همین مسائل مربوط به مسمومیّت و مانند اینها اگر حالا واقعی باشد یا شایعه باشد، دست دشمن اگر در کار باشد که ظاهراً هم همین‌جور است، این واقعاً یک ضربه‌ به اساس کار در کشور و اساس آموزش‌وپرورش است، چون مانع حضور در مدرسه میشود.</w:t>
      </w:r>
    </w:p>
  </w:footnote>
  <w:footnote w:id="14">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بایستی </w:t>
      </w:r>
      <w:r>
        <w:rPr>
          <w:rFonts w:cs="B Mitra" w:hint="cs"/>
          <w:sz w:val="26"/>
          <w:szCs w:val="26"/>
          <w:rtl/>
          <w:lang w:bidi="fa-IR"/>
        </w:rPr>
        <w:t>این شناخت را، این هویّت‌شناسی ملّی و شخصی را در دانش‌آموز زنده کنید.</w:t>
      </w:r>
    </w:p>
  </w:footnote>
  <w:footnote w:id="15">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دیگران </w:t>
      </w:r>
      <w:r>
        <w:rPr>
          <w:rFonts w:cs="B Mitra" w:hint="cs"/>
          <w:sz w:val="26"/>
          <w:szCs w:val="26"/>
          <w:rtl/>
          <w:lang w:bidi="fa-IR"/>
        </w:rPr>
        <w:t>تاریخی ندارند، برای خودشان تاریخ درست میکنند، فیلمش را هم میفرستند اینجا در تلویزیون ما پخش میشود؛ نه چنان قهرمانهایی دارند، نه چنان آدمهایی دارند، [ولی] درست میکنند؛ هنر است، هنر فیلم‌سازی است. ما این‌ همه گذشته‌ تاریخیِ پُر از حماسه و پُر از شجاعت و پُر از صفات عالیه‌ بشری و انسانی و اجتماعی داریم، اینها مسکوت میماند.</w:t>
      </w:r>
    </w:p>
  </w:footnote>
  <w:footnote w:id="16">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این </w:t>
      </w:r>
      <w:r>
        <w:rPr>
          <w:rFonts w:cs="B Mitra" w:hint="cs"/>
          <w:sz w:val="26"/>
          <w:szCs w:val="26"/>
          <w:rtl/>
          <w:lang w:bidi="fa-IR"/>
        </w:rPr>
        <w:t>را همه باید بدانند؛ هم مردم، [هم] خود آموزش‌وپرورش و البتّه مسئولین کشور ــ تصمیم‌سازان و تصمیم‌گیران در قوّه‌ی مقنّنه و عمدتاً در قوّه‌ی مجریه ــ بدانند که اهمّیّت این دستگاه چقدر زیاد است</w:t>
      </w:r>
    </w:p>
  </w:footnote>
  <w:footnote w:id="17">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به </w:t>
      </w:r>
      <w:r>
        <w:rPr>
          <w:rFonts w:cs="B Mitra" w:hint="cs"/>
          <w:sz w:val="26"/>
          <w:szCs w:val="26"/>
          <w:rtl/>
          <w:lang w:bidi="fa-IR"/>
        </w:rPr>
        <w:t>بنده میگفتند که مثلاً فرض کنید فلان قدر از بودجه‌ کشور صرف آموزش‌وپرورش میشود. دنباله‌اش چیست؟ دنباله‌اش برون‌سپاری است. یعنی به چشم یک مزاحم به آموزش‌وپرورش نگاه میکردند؛ خب این معلوم است نتیجه‌اش چه میشود</w:t>
      </w:r>
      <w:r>
        <w:rPr>
          <w:rFonts w:cs="B Mitra"/>
          <w:sz w:val="26"/>
          <w:szCs w:val="26"/>
          <w:lang w:bidi="fa-IR"/>
        </w:rPr>
        <w:t>.</w:t>
      </w:r>
    </w:p>
  </w:footnote>
  <w:footnote w:id="18">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امروز صاحب‌نظران و صاحبان تخصّص در زمینه‌های اقتصادی، اجتماعی، فرهنگی و حتّی سیاسی، علاج مشکلات اساسی و گره‌های سخت کشور را در مدرسه جستجو میکنند: اگر مثلاً در ۲۰ سال قبل یا ۲۵ سال قبل به مدرسه رسیده بودیم، امروز فلان مشکل وجود نداشت؛ این نگاهِ کاملاً درستی است.</w:t>
      </w:r>
    </w:p>
  </w:footnote>
  <w:footnote w:id="19">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به </w:t>
      </w:r>
      <w:r>
        <w:rPr>
          <w:rFonts w:cs="B Mitra" w:hint="cs"/>
          <w:sz w:val="26"/>
          <w:szCs w:val="26"/>
          <w:rtl/>
          <w:lang w:bidi="fa-IR"/>
        </w:rPr>
        <w:t>من گزارش دادند که از سال ۹۲ تا کنون که ده سال است، ما پنج وزیر و چهار سرپرست در آموزش‌وپرورش دیده‌ایم! این چیز خیلی عجیب‌وغریبی است.</w:t>
      </w:r>
    </w:p>
  </w:footnote>
  <w:footnote w:id="20">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مثلاً </w:t>
      </w:r>
      <w:r>
        <w:rPr>
          <w:rFonts w:cs="B Mitra" w:hint="cs"/>
          <w:sz w:val="26"/>
          <w:szCs w:val="26"/>
          <w:rtl/>
          <w:lang w:bidi="fa-IR"/>
        </w:rPr>
        <w:t>وضع کلاس‌بندی‌های دبستان و دبیرستان یا [برنامه‌ریزی‌های] منطقه‌ای و امثال اینها.</w:t>
      </w:r>
    </w:p>
  </w:footnote>
  <w:footnote w:id="21">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چند </w:t>
      </w:r>
      <w:r>
        <w:rPr>
          <w:rFonts w:cs="B Mitra" w:hint="cs"/>
          <w:sz w:val="26"/>
          <w:szCs w:val="26"/>
          <w:rtl/>
          <w:lang w:bidi="fa-IR"/>
        </w:rPr>
        <w:t>سال پیش، یکی از دوستان میگفت ما در کشور به حسب نسبت جمعیّت، بیشتر از آمریکا مهندس داریم! آنها روی چه چیزی بیشتر کار میکنند؟ روی علوم انسانی؛ چرا؟ برای خاطر اینکه آنچه دنیا را اداره میکند علوم انسانی است؛ سیاست است، مدیریّت است، روی این بیشتر تکیه میکنند. حالا من نمیخواهم بگویم جلوی مهندسی را مثلا بگیریم.</w:t>
      </w:r>
    </w:p>
  </w:footnote>
  <w:footnote w:id="22">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بنده </w:t>
      </w:r>
      <w:r>
        <w:rPr>
          <w:rFonts w:cs="B Mitra" w:hint="cs"/>
          <w:sz w:val="26"/>
          <w:szCs w:val="26"/>
          <w:rtl/>
          <w:lang w:bidi="fa-IR"/>
        </w:rPr>
        <w:t>چقدر در دورانهای گذشته راجع به آموزشهای فنّی‌وحرفه‌ای سفارش کردم.</w:t>
      </w:r>
    </w:p>
  </w:footnote>
  <w:footnote w:id="23">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چند </w:t>
      </w:r>
      <w:r>
        <w:rPr>
          <w:rFonts w:cs="B Mitra" w:hint="cs"/>
          <w:sz w:val="26"/>
          <w:szCs w:val="26"/>
          <w:rtl/>
          <w:lang w:bidi="fa-IR"/>
        </w:rPr>
        <w:t>روز قبل از این به نظرم در جمع کارگران عزیز گفتم؛ ما یک تعداد زیادی دیپلمه را تبدیل میکنیم به کارشناس‌ها و کارشناس‌های ارشد بیکار و ناراضی و معترض، که حق هم دارند؛ این همه درس خوانده، کارِ مناسبِ درسش وجود ندارد.</w:t>
      </w:r>
    </w:p>
  </w:footnote>
  <w:footnote w:id="24">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درباره‌ سند تحوّل، من در سالهای قبل هم که دیدار داشتیم مکرّر گفته‌ام، باز هم باید بگویم؛ حالا الان امیدواری هست که ان‌شاءالله همّتی در مجموعه وجود داشته باشد که این کارها را انجام بدهند.</w:t>
      </w:r>
    </w:p>
  </w:footnote>
  <w:footnote w:id="25">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سند </w:t>
      </w:r>
      <w:r>
        <w:rPr>
          <w:rFonts w:cs="B Mitra" w:hint="cs"/>
          <w:sz w:val="26"/>
          <w:szCs w:val="26"/>
          <w:rtl/>
          <w:lang w:bidi="fa-IR"/>
        </w:rPr>
        <w:t>تحوّل چیز خوبی است، حرفهای بسیار خوبی در آن هست، امّا در واقعیّت، در محیط تعلیم و تربیت، انسان اثری و نشانی از سند تحوّل نمیبیند</w:t>
      </w:r>
    </w:p>
  </w:footnote>
  <w:footnote w:id="26">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حالا </w:t>
      </w:r>
      <w:r>
        <w:rPr>
          <w:rFonts w:cs="B Mitra" w:hint="cs"/>
          <w:sz w:val="26"/>
          <w:szCs w:val="26"/>
          <w:rtl/>
          <w:lang w:bidi="fa-IR"/>
        </w:rPr>
        <w:t>البتّه شنیده‌ام که بعد از یازده سال، یک ردیف مستقلّی در بودجه برای اجرای سند معیّن شده؛ خیلی خوب، مبارک است ان‌شاء‌الله! [اگر] تحقّق پیدا کند، کار پیش برود ان‌شاء‌الله، خوب است.</w:t>
      </w:r>
    </w:p>
  </w:footnote>
  <w:footnote w:id="27">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در </w:t>
      </w:r>
      <w:r>
        <w:rPr>
          <w:rFonts w:cs="B Mitra" w:hint="cs"/>
          <w:sz w:val="26"/>
          <w:szCs w:val="26"/>
          <w:rtl/>
          <w:lang w:bidi="fa-IR"/>
        </w:rPr>
        <w:t>یک مواردی شاخص کمّی ممکن است امکان‌پذیر نباشد امّا همان کیفیّت قابل اندازه‌گیری باشد.</w:t>
      </w:r>
    </w:p>
  </w:footnote>
  <w:footnote w:id="28">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معلّمین </w:t>
      </w:r>
      <w:r>
        <w:rPr>
          <w:rFonts w:cs="B Mitra" w:hint="cs"/>
          <w:sz w:val="26"/>
          <w:szCs w:val="26"/>
          <w:rtl/>
          <w:lang w:bidi="fa-IR"/>
        </w:rPr>
        <w:t xml:space="preserve">زیادی در سرتاسر کشور از جانشان دارند مایه میگذارند؛ در این شکّی نیست؛ امّا در عین حال این کمبود را هم میدانیم. </w:t>
      </w:r>
    </w:p>
  </w:footnote>
  <w:footnote w:id="29">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که </w:t>
      </w:r>
      <w:r>
        <w:rPr>
          <w:rFonts w:cs="B Mitra" w:hint="cs"/>
          <w:sz w:val="26"/>
          <w:szCs w:val="26"/>
          <w:rtl/>
          <w:lang w:bidi="fa-IR"/>
        </w:rPr>
        <w:t>قطعی است و چاره‌ای جز قبول این نیست؛ یعنی واقعاً همه باید نیاز به معلّم را بپذیرند</w:t>
      </w:r>
    </w:p>
  </w:footnote>
  <w:footnote w:id="30">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حتّی </w:t>
      </w:r>
      <w:r>
        <w:rPr>
          <w:rFonts w:cs="B Mitra" w:hint="cs"/>
          <w:sz w:val="26"/>
          <w:szCs w:val="26"/>
          <w:rtl/>
          <w:lang w:bidi="fa-IR"/>
        </w:rPr>
        <w:t>آن وقتی که بنا بود دانشگاه فرهنگیان تأسیس بشود، بعضی میگفتند این دانشگاه به درد نمیخورد، کاری از آن برنمی‌آید؛ خب الحمدالله پیشرفت دانشگاه خوب بوده، اگرچه ظرفیّتش کم است. ظرفیّت دانشگاه فرهنگیان دو برابر هم [شود] شاید کم باشد؛ احتیاج دارد به اینکه ظرفیّتش افزایش پیدا کند، زیرساخت‌هایش افزایش پیدا کند، واقعاً کمک بشود.</w:t>
      </w:r>
    </w:p>
  </w:footnote>
  <w:footnote w:id="31">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راهش </w:t>
      </w:r>
      <w:r>
        <w:rPr>
          <w:rFonts w:cs="B Mitra" w:hint="cs"/>
          <w:sz w:val="26"/>
          <w:szCs w:val="26"/>
          <w:rtl/>
          <w:lang w:bidi="fa-IR"/>
        </w:rPr>
        <w:t>این است که ضوابط گزینش کم‌رنگ نشود؛ خب یک مقداری گزینش‌های در چهارچوب ضوابط سخت است، [امّا] نگذارند این سختی موجب بشود که این ضوابط کم‌رنگ بشود</w:t>
      </w:r>
      <w:r>
        <w:rPr>
          <w:rFonts w:cs="B Mitra"/>
          <w:sz w:val="26"/>
          <w:szCs w:val="26"/>
          <w:lang w:bidi="fa-IR"/>
        </w:rPr>
        <w:t>.</w:t>
      </w:r>
    </w:p>
  </w:footnote>
  <w:footnote w:id="32">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بنده می‌شناختم معلّمی را که نزدیک به هفتاد سال معلّمی کرد، بااخلاص؛ شوخی است؟ در سنّ نودوچندسالگی به رحمت ایزدی پیوست؛ تا اواخر عمر، شاید تا همان آخر عمر، مدرسه را ترک نمیکرد، میرفت مدرسه و می‌آمد.</w:t>
      </w:r>
    </w:p>
  </w:footnote>
  <w:footnote w:id="33">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البتّه </w:t>
      </w:r>
      <w:r>
        <w:rPr>
          <w:rFonts w:cs="B Mitra" w:hint="cs"/>
          <w:sz w:val="26"/>
          <w:szCs w:val="26"/>
          <w:rtl/>
          <w:lang w:bidi="fa-IR"/>
        </w:rPr>
        <w:t>کیفیّت و رفتار معلّم هم نقش دارد، امّا کتاب میتواند نقش زیادی در این زمینه ایفا کند</w:t>
      </w:r>
      <w:r>
        <w:rPr>
          <w:rFonts w:cs="B Mitra"/>
          <w:sz w:val="26"/>
          <w:szCs w:val="26"/>
          <w:lang w:bidi="fa-IR"/>
        </w:rPr>
        <w:t>.</w:t>
      </w:r>
    </w:p>
  </w:footnote>
  <w:footnote w:id="34">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در کتاب رشته علوم انسانی یک جور، مثلاً در کتاب رشته‌ علوم طبیعی یک جور دیگر، امّا میتواند بیاید</w:t>
      </w:r>
    </w:p>
  </w:footnote>
  <w:footnote w:id="35">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در </w:t>
      </w:r>
      <w:r>
        <w:rPr>
          <w:rFonts w:cs="B Mitra" w:hint="cs"/>
          <w:sz w:val="26"/>
          <w:szCs w:val="26"/>
          <w:rtl/>
          <w:lang w:bidi="fa-IR"/>
        </w:rPr>
        <w:t>کتابهای علمی، مفاخر ایرانی معرّفی بشوند. ما یک روزی سردمدار علم در همه‌ی دنیا بودیم. من از افراد مطّلع شنیدم که گفتند تا چند سال قبل از این ــ مثلاً تا ده بیست سال یا سی سال پیش؛ کتاب قانون ابن‌سینا در مراکز علمی مهمّ اروپا مطرح بوده و ترجمه شده بود. آن زمان که به من گفتند، کتاب قانون که ابن‌سینا آن را عربی نوشته، به فارسی ترجمه نشده بود، [در حالی که] به زبانهای اروپایی، انگلیسی، فرانسه ترجمه شده بود. بعد البتّه ترجمه شد؛ یک مترجم</w:t>
      </w:r>
      <w:r>
        <w:rPr>
          <w:rFonts w:cs="B Mitra" w:hint="cs"/>
          <w:sz w:val="26"/>
          <w:szCs w:val="26"/>
          <w:lang w:bidi="fa-IR"/>
        </w:rPr>
        <w:t xml:space="preserve"> </w:t>
      </w:r>
      <w:r>
        <w:rPr>
          <w:rFonts w:cs="B Mitra" w:hint="cs"/>
          <w:sz w:val="26"/>
          <w:szCs w:val="26"/>
          <w:rtl/>
          <w:lang w:bidi="fa-IR"/>
        </w:rPr>
        <w:t>بسیار خوبی زحمت کشید و انصافاً ترجمه‌ بسیار عالی‌ای از قانون تهیّه شده که بنده دارم. یعنی این‌جوری است</w:t>
      </w:r>
      <w:r>
        <w:rPr>
          <w:rFonts w:cs="B Mitra"/>
          <w:sz w:val="26"/>
          <w:szCs w:val="26"/>
          <w:lang w:bidi="fa-IR"/>
        </w:rPr>
        <w:t>.</w:t>
      </w:r>
    </w:p>
  </w:footnote>
  <w:footnote w:id="36">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شیوه‌ لباس پوشیدن، شیوه‌ درس خواندن، شیوه‌ کتاب نوشتن، شیوه‌ مقاله نوشتن، شیوه‌ شعر گفتن؛ اینها تغییر پیدا میکند.</w:t>
      </w:r>
    </w:p>
  </w:footnote>
  <w:footnote w:id="37">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موارد </w:t>
      </w:r>
      <w:r>
        <w:rPr>
          <w:rFonts w:cs="B Mitra" w:hint="cs"/>
          <w:sz w:val="26"/>
          <w:szCs w:val="26"/>
          <w:rtl/>
          <w:lang w:bidi="fa-IR"/>
        </w:rPr>
        <w:t>استثنایی مثل همین مدارسِ به‌اصطلاح «غیر انتفاعی» وجود دارد؛ اینها موارد استثنائی است. کار تعلیم و تربیت و اداره‌ تعلیم و تربیت [کار دولتی است]، قانون اساسی ما هم که این را بصراحت بیان کرده.</w:t>
      </w:r>
    </w:p>
  </w:footnote>
  <w:footnote w:id="38">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این </w:t>
      </w:r>
      <w:r>
        <w:rPr>
          <w:rFonts w:cs="B Mitra" w:hint="cs"/>
          <w:sz w:val="26"/>
          <w:szCs w:val="26"/>
          <w:rtl/>
          <w:lang w:bidi="fa-IR"/>
        </w:rPr>
        <w:t>فکر در گذشته در بعضی از مسئولین کشور وجود داشته که این خرج سنگین و این بودجه‌ سنگین را از دوش آموزش‌وپرورش برداریم! دستشان درد نکند؛ برای نابود کردن کشور، این فکر خوبی است</w:t>
      </w:r>
      <w:r>
        <w:rPr>
          <w:rFonts w:cs="B Mitra"/>
          <w:sz w:val="26"/>
          <w:szCs w:val="26"/>
          <w:lang w:bidi="fa-IR"/>
        </w:rPr>
        <w:t>.</w:t>
      </w:r>
    </w:p>
  </w:footnote>
  <w:footnote w:id="39">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نباید وقتی گفته میشود «مدرسه‌ دولتی»، اوّلین چیزی که در مقابل انسان نقش میبندد ضعف مدرسه باشد.</w:t>
      </w:r>
    </w:p>
  </w:footnote>
  <w:footnote w:id="40">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معنایش </w:t>
      </w:r>
      <w:r>
        <w:rPr>
          <w:rFonts w:cs="B Mitra" w:hint="cs"/>
          <w:sz w:val="26"/>
          <w:szCs w:val="26"/>
          <w:rtl/>
          <w:lang w:bidi="fa-IR"/>
        </w:rPr>
        <w:t>این است که اگر کسی بنیه‌ مالی‌اش آن قدر نبود که بتواند در آن مدرسه‌ای که شهریّه میگیرد ثبت نام بکند، ناچار است که تن به ضعف بدهد.</w:t>
      </w:r>
    </w:p>
  </w:footnote>
  <w:footnote w:id="41">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بعضی از مدارس غیر دولتی انصافاً ابتکارات جالبی دارند، کارهای بسیار خوبی انجام میدهند؛ باید از آن استفاده کرد</w:t>
      </w:r>
    </w:p>
  </w:footnote>
  <w:footnote w:id="42">
    <w:p w:rsidR="00D31D76" w:rsidRDefault="00D31D76" w:rsidP="00D31D76">
      <w:pPr>
        <w:bidi/>
        <w:spacing w:after="0" w:line="240" w:lineRule="auto"/>
        <w:ind w:left="-499"/>
        <w:jc w:val="both"/>
        <w:rPr>
          <w:rFonts w:cs="B Mitra" w:hint="cs"/>
          <w:sz w:val="26"/>
          <w:szCs w:val="26"/>
          <w:rtl/>
          <w:lang w:bidi="fa-IR"/>
        </w:rPr>
      </w:pPr>
      <w:r>
        <w:rPr>
          <w:rFonts w:cs="B Mitra"/>
          <w:sz w:val="26"/>
          <w:szCs w:val="26"/>
          <w:lang w:bidi="fa-IR"/>
        </w:rPr>
        <w:footnoteRef/>
      </w:r>
      <w:r>
        <w:rPr>
          <w:rFonts w:cs="B Mitra"/>
          <w:sz w:val="26"/>
          <w:szCs w:val="26"/>
          <w:lang w:bidi="fa-IR"/>
        </w:rPr>
        <w:t xml:space="preserve"> </w:t>
      </w:r>
      <w:r>
        <w:rPr>
          <w:rFonts w:cs="B Mitra" w:hint="cs"/>
          <w:sz w:val="26"/>
          <w:szCs w:val="26"/>
          <w:rtl/>
          <w:lang w:bidi="fa-IR"/>
        </w:rPr>
        <w:t xml:space="preserve">شنیدم </w:t>
      </w:r>
      <w:r>
        <w:rPr>
          <w:rFonts w:cs="B Mitra" w:hint="cs"/>
          <w:sz w:val="26"/>
          <w:szCs w:val="26"/>
          <w:rtl/>
          <w:lang w:bidi="fa-IR"/>
        </w:rPr>
        <w:t>در ستاد آموزش‌وپرورش توجّهات خوبی به این مسئله شده که خب مغتنم است و باید تشکّر کنیم.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EE5"/>
    <w:multiLevelType w:val="hybridMultilevel"/>
    <w:tmpl w:val="C160246E"/>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1A9D"/>
    <w:multiLevelType w:val="hybridMultilevel"/>
    <w:tmpl w:val="82D6C41E"/>
    <w:lvl w:ilvl="0" w:tplc="CD98D690">
      <w:start w:val="1"/>
      <w:numFmt w:val="decimal"/>
      <w:lvlText w:val="%1)"/>
      <w:lvlJc w:val="left"/>
      <w:pPr>
        <w:ind w:left="4045" w:hanging="360"/>
      </w:pPr>
    </w:lvl>
    <w:lvl w:ilvl="1" w:tplc="04090011">
      <w:start w:val="1"/>
      <w:numFmt w:val="decimal"/>
      <w:lvlText w:val="%2)"/>
      <w:lvlJc w:val="left"/>
      <w:pPr>
        <w:ind w:left="1440" w:hanging="360"/>
      </w:pPr>
      <w:rPr>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C4145D"/>
    <w:multiLevelType w:val="hybridMultilevel"/>
    <w:tmpl w:val="BC046102"/>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09BD450E"/>
    <w:multiLevelType w:val="hybridMultilevel"/>
    <w:tmpl w:val="CC9AA89A"/>
    <w:lvl w:ilvl="0" w:tplc="04090011">
      <w:start w:val="1"/>
      <w:numFmt w:val="decimal"/>
      <w:lvlText w:val="%1)"/>
      <w:lvlJc w:val="left"/>
      <w:pPr>
        <w:ind w:left="1440" w:hanging="360"/>
      </w:pPr>
    </w:lvl>
    <w:lvl w:ilvl="1" w:tplc="CD98D690">
      <w:start w:val="1"/>
      <w:numFmt w:val="decimal"/>
      <w:lvlText w:val="%2)"/>
      <w:lvlJc w:val="lef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6E40F2"/>
    <w:multiLevelType w:val="hybridMultilevel"/>
    <w:tmpl w:val="AB72C25C"/>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60223"/>
    <w:multiLevelType w:val="hybridMultilevel"/>
    <w:tmpl w:val="47AC17AE"/>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7571020"/>
    <w:multiLevelType w:val="hybridMultilevel"/>
    <w:tmpl w:val="35DC8D92"/>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65A01"/>
    <w:multiLevelType w:val="hybridMultilevel"/>
    <w:tmpl w:val="36327008"/>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34F57"/>
    <w:multiLevelType w:val="hybridMultilevel"/>
    <w:tmpl w:val="773CC99E"/>
    <w:lvl w:ilvl="0" w:tplc="CD98D690">
      <w:start w:val="1"/>
      <w:numFmt w:val="decimal"/>
      <w:lvlText w:val="%1)"/>
      <w:lvlJc w:val="left"/>
      <w:pPr>
        <w:ind w:left="4045"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0017558"/>
    <w:multiLevelType w:val="hybridMultilevel"/>
    <w:tmpl w:val="2AA68B2A"/>
    <w:lvl w:ilvl="0" w:tplc="CD98D690">
      <w:start w:val="1"/>
      <w:numFmt w:val="decimal"/>
      <w:lvlText w:val="%1)"/>
      <w:lvlJc w:val="left"/>
      <w:pPr>
        <w:ind w:left="4045" w:hanging="360"/>
      </w:pPr>
    </w:lvl>
    <w:lvl w:ilvl="1" w:tplc="04090011">
      <w:start w:val="1"/>
      <w:numFmt w:val="decimal"/>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7160D"/>
    <w:multiLevelType w:val="hybridMultilevel"/>
    <w:tmpl w:val="E096565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17D46"/>
    <w:multiLevelType w:val="hybridMultilevel"/>
    <w:tmpl w:val="FCEC7F1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E3276E9"/>
    <w:multiLevelType w:val="hybridMultilevel"/>
    <w:tmpl w:val="4F4EDFFA"/>
    <w:lvl w:ilvl="0" w:tplc="04090011">
      <w:start w:val="1"/>
      <w:numFmt w:val="decimal"/>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2141E1"/>
    <w:multiLevelType w:val="hybridMultilevel"/>
    <w:tmpl w:val="B92A057C"/>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E4CC7"/>
    <w:multiLevelType w:val="hybridMultilevel"/>
    <w:tmpl w:val="82F68A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38B1373"/>
    <w:multiLevelType w:val="hybridMultilevel"/>
    <w:tmpl w:val="A0DA5880"/>
    <w:lvl w:ilvl="0" w:tplc="04090009">
      <w:start w:val="1"/>
      <w:numFmt w:val="bullet"/>
      <w:lvlText w:val=""/>
      <w:lvlJc w:val="left"/>
      <w:pPr>
        <w:ind w:left="1800" w:hanging="360"/>
      </w:pPr>
      <w:rPr>
        <w:rFonts w:ascii="Wingdings" w:hAnsi="Wingding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09859BE"/>
    <w:multiLevelType w:val="hybridMultilevel"/>
    <w:tmpl w:val="2A54301A"/>
    <w:lvl w:ilvl="0" w:tplc="04090001">
      <w:start w:val="1"/>
      <w:numFmt w:val="bullet"/>
      <w:lvlText w:val=""/>
      <w:lvlJc w:val="left"/>
      <w:pPr>
        <w:ind w:left="1464" w:hanging="360"/>
      </w:pPr>
      <w:rPr>
        <w:rFonts w:ascii="Symbol" w:hAnsi="Symbol" w:hint="default"/>
      </w:rPr>
    </w:lvl>
    <w:lvl w:ilvl="1" w:tplc="04090019">
      <w:start w:val="1"/>
      <w:numFmt w:val="lowerLetter"/>
      <w:lvlText w:val="%2."/>
      <w:lvlJc w:val="left"/>
      <w:pPr>
        <w:ind w:left="2184" w:hanging="360"/>
      </w:pPr>
    </w:lvl>
    <w:lvl w:ilvl="2" w:tplc="0409001B">
      <w:start w:val="1"/>
      <w:numFmt w:val="lowerRoman"/>
      <w:lvlText w:val="%3."/>
      <w:lvlJc w:val="right"/>
      <w:pPr>
        <w:ind w:left="2904" w:hanging="180"/>
      </w:pPr>
    </w:lvl>
    <w:lvl w:ilvl="3" w:tplc="0409000F">
      <w:start w:val="1"/>
      <w:numFmt w:val="decimal"/>
      <w:lvlText w:val="%4."/>
      <w:lvlJc w:val="left"/>
      <w:pPr>
        <w:ind w:left="3624" w:hanging="360"/>
      </w:pPr>
    </w:lvl>
    <w:lvl w:ilvl="4" w:tplc="04090019">
      <w:start w:val="1"/>
      <w:numFmt w:val="lowerLetter"/>
      <w:lvlText w:val="%5."/>
      <w:lvlJc w:val="left"/>
      <w:pPr>
        <w:ind w:left="4344" w:hanging="360"/>
      </w:pPr>
    </w:lvl>
    <w:lvl w:ilvl="5" w:tplc="0409001B">
      <w:start w:val="1"/>
      <w:numFmt w:val="lowerRoman"/>
      <w:lvlText w:val="%6."/>
      <w:lvlJc w:val="right"/>
      <w:pPr>
        <w:ind w:left="5064" w:hanging="180"/>
      </w:pPr>
    </w:lvl>
    <w:lvl w:ilvl="6" w:tplc="0409000F">
      <w:start w:val="1"/>
      <w:numFmt w:val="decimal"/>
      <w:lvlText w:val="%7."/>
      <w:lvlJc w:val="left"/>
      <w:pPr>
        <w:ind w:left="5784" w:hanging="360"/>
      </w:pPr>
    </w:lvl>
    <w:lvl w:ilvl="7" w:tplc="04090019">
      <w:start w:val="1"/>
      <w:numFmt w:val="lowerLetter"/>
      <w:lvlText w:val="%8."/>
      <w:lvlJc w:val="left"/>
      <w:pPr>
        <w:ind w:left="6504" w:hanging="360"/>
      </w:pPr>
    </w:lvl>
    <w:lvl w:ilvl="8" w:tplc="0409001B">
      <w:start w:val="1"/>
      <w:numFmt w:val="lowerRoman"/>
      <w:lvlText w:val="%9."/>
      <w:lvlJc w:val="right"/>
      <w:pPr>
        <w:ind w:left="7224" w:hanging="180"/>
      </w:pPr>
    </w:lvl>
  </w:abstractNum>
  <w:abstractNum w:abstractNumId="17"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C6392"/>
    <w:multiLevelType w:val="hybridMultilevel"/>
    <w:tmpl w:val="6B38D5B8"/>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B1A85"/>
    <w:multiLevelType w:val="hybridMultilevel"/>
    <w:tmpl w:val="466024FE"/>
    <w:lvl w:ilvl="0" w:tplc="CD98D690">
      <w:start w:val="1"/>
      <w:numFmt w:val="decimal"/>
      <w:lvlText w:val="%1)"/>
      <w:lvlJc w:val="left"/>
      <w:pPr>
        <w:ind w:left="4045" w:hanging="360"/>
      </w:pPr>
    </w:lvl>
    <w:lvl w:ilvl="1" w:tplc="04090011">
      <w:start w:val="1"/>
      <w:numFmt w:val="decimal"/>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544EE3"/>
    <w:multiLevelType w:val="hybridMultilevel"/>
    <w:tmpl w:val="4F806A26"/>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44A9E"/>
    <w:multiLevelType w:val="hybridMultilevel"/>
    <w:tmpl w:val="B82612B2"/>
    <w:lvl w:ilvl="0" w:tplc="CD98D690">
      <w:start w:val="1"/>
      <w:numFmt w:val="decimal"/>
      <w:lvlText w:val="%1)"/>
      <w:lvlJc w:val="left"/>
      <w:pPr>
        <w:ind w:left="4045" w:hanging="360"/>
      </w:pPr>
    </w:lvl>
    <w:lvl w:ilvl="1" w:tplc="CD98D690">
      <w:start w:val="1"/>
      <w:numFmt w:val="decimal"/>
      <w:lvlText w:val="%2)"/>
      <w:lvlJc w:val="left"/>
      <w:pPr>
        <w:ind w:left="1440" w:hanging="360"/>
      </w:pPr>
      <w:rPr>
        <w:rFont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846A2"/>
    <w:multiLevelType w:val="hybridMultilevel"/>
    <w:tmpl w:val="03B80E6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3148B0"/>
    <w:multiLevelType w:val="hybridMultilevel"/>
    <w:tmpl w:val="F58A53AC"/>
    <w:lvl w:ilvl="0" w:tplc="CD98D690">
      <w:start w:val="1"/>
      <w:numFmt w:val="decimal"/>
      <w:lvlText w:val="%1)"/>
      <w:lvlJc w:val="left"/>
      <w:pPr>
        <w:ind w:left="2911"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05FF8"/>
    <w:multiLevelType w:val="hybridMultilevel"/>
    <w:tmpl w:val="D424F8CA"/>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7"/>
  </w:num>
  <w:num w:numId="2">
    <w:abstractNumId w:val="25"/>
  </w:num>
  <w:num w:numId="3">
    <w:abstractNumId w:val="6"/>
  </w:num>
  <w:num w:numId="4">
    <w:abstractNumId w:val="12"/>
  </w:num>
  <w:num w:numId="5">
    <w:abstractNumId w:val="3"/>
  </w:num>
  <w:num w:numId="6">
    <w:abstractNumId w:val="11"/>
  </w:num>
  <w:num w:numId="7">
    <w:abstractNumId w:val="10"/>
  </w:num>
  <w:num w:numId="8">
    <w:abstractNumId w:val="24"/>
  </w:num>
  <w:num w:numId="9">
    <w:abstractNumId w:val="14"/>
  </w:num>
  <w:num w:numId="10">
    <w:abstractNumId w:val="22"/>
  </w:num>
  <w:num w:numId="11">
    <w:abstractNumId w:val="23"/>
  </w:num>
  <w:num w:numId="12">
    <w:abstractNumId w:val="2"/>
  </w:num>
  <w:num w:numId="13">
    <w:abstractNumId w:val="4"/>
  </w:num>
  <w:num w:numId="14">
    <w:abstractNumId w:val="20"/>
  </w:num>
  <w:num w:numId="15">
    <w:abstractNumId w:val="13"/>
  </w:num>
  <w:num w:numId="16">
    <w:abstractNumId w:val="15"/>
  </w:num>
  <w:num w:numId="17">
    <w:abstractNumId w:val="7"/>
  </w:num>
  <w:num w:numId="18">
    <w:abstractNumId w:val="21"/>
  </w:num>
  <w:num w:numId="19">
    <w:abstractNumId w:val="0"/>
  </w:num>
  <w:num w:numId="20">
    <w:abstractNumId w:val="18"/>
  </w:num>
  <w:num w:numId="2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lvlOverride w:ilvl="2"/>
    <w:lvlOverride w:ilvl="3"/>
    <w:lvlOverride w:ilvl="4"/>
    <w:lvlOverride w:ilvl="5"/>
    <w:lvlOverride w:ilvl="6"/>
    <w:lvlOverride w:ilvl="7"/>
    <w:lvlOverride w:ilvl="8"/>
  </w:num>
  <w:num w:numId="3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2164"/>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3059"/>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689"/>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451D"/>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1D4"/>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C7F1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320A"/>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089"/>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10A"/>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0A60"/>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5DC8"/>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D99"/>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D76"/>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6E4F"/>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971"/>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461"/>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9642"/>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D4"/>
    <w:pPr>
      <w:spacing w:line="256" w:lineRule="auto"/>
    </w:pPr>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263958179">
      <w:bodyDiv w:val="1"/>
      <w:marLeft w:val="0"/>
      <w:marRight w:val="0"/>
      <w:marTop w:val="0"/>
      <w:marBottom w:val="0"/>
      <w:divBdr>
        <w:top w:val="none" w:sz="0" w:space="0" w:color="auto"/>
        <w:left w:val="none" w:sz="0" w:space="0" w:color="auto"/>
        <w:bottom w:val="none" w:sz="0" w:space="0" w:color="auto"/>
        <w:right w:val="none" w:sz="0" w:space="0" w:color="auto"/>
      </w:divBdr>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607611604">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077D-A327-47D5-815E-F0622B8B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m-hafezi</cp:lastModifiedBy>
  <cp:revision>242</cp:revision>
  <cp:lastPrinted>2023-01-08T20:38:00Z</cp:lastPrinted>
  <dcterms:created xsi:type="dcterms:W3CDTF">2023-01-07T17:12:00Z</dcterms:created>
  <dcterms:modified xsi:type="dcterms:W3CDTF">2023-05-03T17:08:00Z</dcterms:modified>
</cp:coreProperties>
</file>